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0DF" w:rsidRDefault="00B810DF" w:rsidP="00B810DF">
      <w:pPr>
        <w:tabs>
          <w:tab w:val="left" w:pos="2744"/>
        </w:tabs>
        <w:spacing w:after="0"/>
        <w:rPr>
          <w:rFonts w:ascii="Arial Narrow" w:hAnsi="Arial Narrow"/>
          <w:b/>
          <w:color w:val="000000" w:themeColor="text1"/>
        </w:rPr>
      </w:pPr>
    </w:p>
    <w:p w:rsidR="00C65BA5" w:rsidRDefault="00C65BA5" w:rsidP="00C65BA5">
      <w:pPr>
        <w:tabs>
          <w:tab w:val="left" w:pos="2744"/>
        </w:tabs>
        <w:spacing w:after="0"/>
        <w:rPr>
          <w:rFonts w:ascii="Arial Narrow" w:hAnsi="Arial Narrow"/>
          <w:b/>
          <w:color w:val="000000" w:themeColor="text1"/>
        </w:rPr>
      </w:pPr>
      <w:r>
        <w:rPr>
          <w:rFonts w:ascii="Arial Narrow" w:hAnsi="Arial Narrow"/>
          <w:b/>
          <w:color w:val="000000" w:themeColor="text1"/>
        </w:rPr>
        <w:t xml:space="preserve">TISKOVÁ ZPRÁVA </w:t>
      </w:r>
      <w:r>
        <w:rPr>
          <w:rFonts w:ascii="Arial Narrow" w:hAnsi="Arial Narrow"/>
          <w:b/>
          <w:color w:val="000000" w:themeColor="text1"/>
        </w:rPr>
        <w:tab/>
      </w:r>
    </w:p>
    <w:p w:rsidR="00C65BA5" w:rsidRDefault="00C65BA5" w:rsidP="00C65BA5">
      <w:pPr>
        <w:spacing w:after="0"/>
        <w:rPr>
          <w:rFonts w:ascii="Arial Narrow" w:hAnsi="Arial Narrow"/>
          <w:b/>
          <w:color w:val="000000" w:themeColor="text1"/>
          <w:sz w:val="20"/>
          <w:szCs w:val="20"/>
        </w:rPr>
      </w:pPr>
      <w:r>
        <w:rPr>
          <w:rFonts w:ascii="Arial Narrow" w:hAnsi="Arial Narrow"/>
          <w:b/>
          <w:color w:val="000000" w:themeColor="text1"/>
        </w:rPr>
        <w:t>9. 5. 2016</w:t>
      </w:r>
    </w:p>
    <w:p w:rsidR="00C65BA5" w:rsidRDefault="00C65BA5" w:rsidP="00C65BA5">
      <w:pPr>
        <w:spacing w:after="0"/>
        <w:rPr>
          <w:rFonts w:ascii="Arial Narrow" w:hAnsi="Arial Narrow"/>
          <w:b/>
          <w:color w:val="000000" w:themeColor="text1"/>
        </w:rPr>
      </w:pPr>
    </w:p>
    <w:p w:rsidR="00C65BA5" w:rsidRPr="009929F3" w:rsidRDefault="00B0543E" w:rsidP="00C65BA5">
      <w:pPr>
        <w:spacing w:after="0"/>
        <w:jc w:val="both"/>
        <w:rPr>
          <w:sz w:val="27"/>
          <w:szCs w:val="27"/>
        </w:rPr>
      </w:pPr>
      <w:r>
        <w:rPr>
          <w:rFonts w:ascii="Arial Narrow" w:hAnsi="Arial Narrow"/>
          <w:b/>
          <w:color w:val="000000" w:themeColor="text1"/>
          <w:sz w:val="27"/>
          <w:szCs w:val="27"/>
        </w:rPr>
        <w:t>Zlínský zámek a k</w:t>
      </w:r>
      <w:r w:rsidR="00C65BA5" w:rsidRPr="009929F3">
        <w:rPr>
          <w:rFonts w:ascii="Arial Narrow" w:hAnsi="Arial Narrow"/>
          <w:b/>
          <w:color w:val="000000" w:themeColor="text1"/>
          <w:sz w:val="27"/>
          <w:szCs w:val="27"/>
        </w:rPr>
        <w:t xml:space="preserve">rajská galerie představí interaktivní výstavu Orbis Pictus Play Zlín </w:t>
      </w:r>
    </w:p>
    <w:p w:rsidR="00C65BA5" w:rsidRDefault="00C65BA5" w:rsidP="00C65BA5">
      <w:pPr>
        <w:spacing w:after="0"/>
        <w:jc w:val="both"/>
        <w:rPr>
          <w:rFonts w:ascii="Arial Narrow" w:hAnsi="Arial Narrow"/>
          <w:b/>
          <w:color w:val="000000" w:themeColor="text1"/>
          <w:sz w:val="28"/>
          <w:szCs w:val="28"/>
        </w:rPr>
      </w:pPr>
    </w:p>
    <w:p w:rsidR="00C65BA5" w:rsidRDefault="00C65BA5" w:rsidP="00C65BA5">
      <w:pPr>
        <w:spacing w:after="0"/>
        <w:jc w:val="both"/>
        <w:rPr>
          <w:rFonts w:ascii="Arial Narrow" w:hAnsi="Arial Narrow"/>
          <w:b/>
          <w:color w:val="000000" w:themeColor="text1"/>
        </w:rPr>
      </w:pPr>
      <w:r>
        <w:rPr>
          <w:rFonts w:ascii="Arial Narrow" w:hAnsi="Arial Narrow"/>
          <w:b/>
          <w:color w:val="000000" w:themeColor="text1"/>
        </w:rPr>
        <w:t>Unikátní projekt Orbis Pictus Play zahájí v prostorách zlínského zámku 20. května stálou expozici inspirovanou Janem Ámosem Komenským. Vychází ze známého „škola hrou“ a nabídne návštěvníkům přes 60 interaktivních objektů. Putovní výstava, která už jedenáctým rokem obohacuje návštěvníky po celém světě a láme návštěvnické rekordy, tak nyní najde své nové místo ve zlínském zámku a dočasně také v Krajské galerii výtvarného umění ve Zlíně v prostorách 14|15 BAŤOVA INSTITUTU.</w:t>
      </w:r>
    </w:p>
    <w:p w:rsidR="00C65BA5" w:rsidRDefault="00C65BA5" w:rsidP="00C65BA5">
      <w:pPr>
        <w:spacing w:after="0"/>
        <w:jc w:val="both"/>
        <w:rPr>
          <w:rFonts w:ascii="Arial Narrow" w:hAnsi="Arial Narrow"/>
          <w:b/>
          <w:color w:val="000000" w:themeColor="text1"/>
        </w:rPr>
      </w:pPr>
    </w:p>
    <w:p w:rsidR="00D65479" w:rsidRDefault="00D65479" w:rsidP="00C65BA5">
      <w:pPr>
        <w:spacing w:after="0"/>
        <w:jc w:val="both"/>
        <w:rPr>
          <w:rFonts w:ascii="Arial Narrow" w:hAnsi="Arial Narrow"/>
          <w:color w:val="000000" w:themeColor="text1"/>
        </w:rPr>
      </w:pPr>
      <w:r w:rsidRPr="00D65479">
        <w:rPr>
          <w:rFonts w:ascii="Arial Narrow" w:hAnsi="Arial Narrow"/>
          <w:color w:val="000000" w:themeColor="text1"/>
        </w:rPr>
        <w:t xml:space="preserve">Autory projektu jsou Jiří a Radana </w:t>
      </w:r>
      <w:proofErr w:type="spellStart"/>
      <w:r w:rsidRPr="00D65479">
        <w:rPr>
          <w:rFonts w:ascii="Arial Narrow" w:hAnsi="Arial Narrow"/>
          <w:color w:val="000000" w:themeColor="text1"/>
        </w:rPr>
        <w:t>Waldovi</w:t>
      </w:r>
      <w:proofErr w:type="spellEnd"/>
      <w:r w:rsidRPr="00D65479">
        <w:rPr>
          <w:rFonts w:ascii="Arial Narrow" w:hAnsi="Arial Narrow"/>
          <w:color w:val="000000" w:themeColor="text1"/>
        </w:rPr>
        <w:t xml:space="preserve"> a umělecký koncept kolektivních interaktivních expozic pochází od Petra Nikla, renomovaného umělce a zlínského rodáka. Tomuto projektu předcházela v roce 2000 výstava Hnízda her v pražské galerii Rudolfinum a v roce 2005 koncepce expozice českého pavilonu pro Expo v </w:t>
      </w:r>
      <w:proofErr w:type="spellStart"/>
      <w:r w:rsidRPr="00D65479">
        <w:rPr>
          <w:rFonts w:ascii="Arial Narrow" w:hAnsi="Arial Narrow"/>
          <w:color w:val="000000" w:themeColor="text1"/>
        </w:rPr>
        <w:t>Aichi</w:t>
      </w:r>
      <w:proofErr w:type="spellEnd"/>
      <w:r w:rsidRPr="00D65479">
        <w:rPr>
          <w:rFonts w:ascii="Arial Narrow" w:hAnsi="Arial Narrow"/>
          <w:color w:val="000000" w:themeColor="text1"/>
        </w:rPr>
        <w:t xml:space="preserve"> v Japonsku. Vývojový projekt Orbis Pictus Play začal výstavou v Paříži v roce 2006. Tyto expozice shlédlo již téměř 3 miliony lidí.</w:t>
      </w:r>
      <w:r>
        <w:rPr>
          <w:rFonts w:ascii="Arial Narrow" w:hAnsi="Arial Narrow"/>
          <w:color w:val="000000" w:themeColor="text1"/>
        </w:rPr>
        <w:t xml:space="preserve"> </w:t>
      </w:r>
    </w:p>
    <w:p w:rsidR="00D65479" w:rsidRPr="00D65479" w:rsidRDefault="00D65479" w:rsidP="00D65479">
      <w:pPr>
        <w:spacing w:before="100" w:beforeAutospacing="1" w:after="100" w:afterAutospacing="1" w:line="240" w:lineRule="auto"/>
        <w:jc w:val="both"/>
        <w:rPr>
          <w:rFonts w:ascii="Arial Narrow" w:hAnsi="Arial Narrow"/>
          <w:i/>
          <w:iCs/>
          <w:color w:val="000000" w:themeColor="text1"/>
        </w:rPr>
      </w:pPr>
      <w:r w:rsidRPr="00D65479">
        <w:rPr>
          <w:rFonts w:ascii="Arial Narrow" w:hAnsi="Arial Narrow"/>
          <w:color w:val="000000" w:themeColor="text1"/>
        </w:rPr>
        <w:t>Inspirací k výstavnímu experimentu, zahrnujícímu výtvarné, hudební i divadelní formy, mi byl otevřený tvůrčí proces, vznikající pomocí hry, představivosti a fantazie.</w:t>
      </w:r>
      <w:r>
        <w:rPr>
          <w:rFonts w:ascii="Arial Narrow" w:hAnsi="Arial Narrow"/>
          <w:color w:val="000000" w:themeColor="text1"/>
        </w:rPr>
        <w:t xml:space="preserve"> </w:t>
      </w:r>
      <w:r w:rsidRPr="00D65479">
        <w:rPr>
          <w:rFonts w:ascii="Arial Narrow" w:hAnsi="Arial Narrow"/>
          <w:i/>
          <w:iCs/>
          <w:color w:val="000000" w:themeColor="text1"/>
        </w:rPr>
        <w:t>Projekt se metaforicky odkazuje k myšlenkám Jana Ámose Komenského, rozvíjí jeho poselství a posiluje touhu po poznání“</w:t>
      </w:r>
      <w:r w:rsidRPr="00D654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5479">
        <w:rPr>
          <w:rFonts w:ascii="Arial Narrow" w:hAnsi="Arial Narrow"/>
          <w:color w:val="000000" w:themeColor="text1"/>
        </w:rPr>
        <w:t xml:space="preserve">charakterizuje výstavu Petr Nikl a doplňuje: </w:t>
      </w:r>
      <w:r w:rsidRPr="00D65479">
        <w:rPr>
          <w:rFonts w:ascii="Arial Narrow" w:hAnsi="Arial Narrow"/>
          <w:i/>
          <w:iCs/>
          <w:color w:val="000000" w:themeColor="text1"/>
        </w:rPr>
        <w:t>„ J. A. Komenský věděl, že nejpřirozenějším způsobem poznávání světa je hra.</w:t>
      </w:r>
      <w:r>
        <w:rPr>
          <w:rFonts w:ascii="Arial Narrow" w:hAnsi="Arial Narrow"/>
          <w:i/>
          <w:iCs/>
          <w:color w:val="000000" w:themeColor="text1"/>
        </w:rPr>
        <w:t xml:space="preserve"> </w:t>
      </w:r>
      <w:r w:rsidRPr="00D65479">
        <w:rPr>
          <w:rFonts w:ascii="Arial Narrow" w:hAnsi="Arial Narrow"/>
          <w:i/>
          <w:iCs/>
          <w:color w:val="000000" w:themeColor="text1"/>
        </w:rPr>
        <w:t>Proto je expozice koncipována jako svobodné herní pole, které sami návštěvníci svou aktivitou a spoluvytvářením oživují. Teprve jejich představivost a vzájemná spolupráce se stává hlavním obsahem výstavy".</w:t>
      </w:r>
    </w:p>
    <w:p w:rsidR="00C65BA5" w:rsidRDefault="008A5D65" w:rsidP="00C65BA5">
      <w:pPr>
        <w:spacing w:after="0"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>Objekty</w:t>
      </w:r>
      <w:r w:rsidR="001F2455">
        <w:rPr>
          <w:rFonts w:ascii="Arial Narrow" w:hAnsi="Arial Narrow"/>
          <w:color w:val="000000" w:themeColor="text1"/>
        </w:rPr>
        <w:t xml:space="preserve"> </w:t>
      </w:r>
      <w:r w:rsidR="00D65479" w:rsidRPr="00D65479">
        <w:rPr>
          <w:rFonts w:ascii="Arial Narrow" w:hAnsi="Arial Narrow"/>
          <w:color w:val="000000" w:themeColor="text1"/>
        </w:rPr>
        <w:t xml:space="preserve">od celkem třiceti umělců </w:t>
      </w:r>
      <w:r w:rsidR="001F2455">
        <w:rPr>
          <w:rFonts w:ascii="Arial Narrow" w:hAnsi="Arial Narrow"/>
          <w:color w:val="000000" w:themeColor="text1"/>
        </w:rPr>
        <w:t xml:space="preserve">tvořící zlínskou </w:t>
      </w:r>
      <w:r>
        <w:rPr>
          <w:rFonts w:ascii="Arial Narrow" w:hAnsi="Arial Narrow"/>
          <w:color w:val="000000" w:themeColor="text1"/>
        </w:rPr>
        <w:t xml:space="preserve">výstavu, jsou velmi různorodé. </w:t>
      </w:r>
      <w:r w:rsidR="00A30A90" w:rsidRPr="00A30A90">
        <w:rPr>
          <w:rFonts w:ascii="Arial Narrow" w:hAnsi="Arial Narrow"/>
          <w:i/>
          <w:color w:val="000000" w:themeColor="text1"/>
        </w:rPr>
        <w:t>„</w:t>
      </w:r>
      <w:r w:rsidR="001F2455">
        <w:rPr>
          <w:rFonts w:ascii="Arial Narrow" w:hAnsi="Arial Narrow"/>
          <w:i/>
          <w:color w:val="000000" w:themeColor="text1"/>
        </w:rPr>
        <w:t>Kromě</w:t>
      </w:r>
      <w:r w:rsidRPr="00A30A90">
        <w:rPr>
          <w:rFonts w:ascii="Arial Narrow" w:hAnsi="Arial Narrow"/>
          <w:i/>
          <w:color w:val="000000" w:themeColor="text1"/>
        </w:rPr>
        <w:t xml:space="preserve"> již existují</w:t>
      </w:r>
      <w:r w:rsidR="00A30A90">
        <w:rPr>
          <w:rFonts w:ascii="Arial Narrow" w:hAnsi="Arial Narrow"/>
          <w:i/>
          <w:color w:val="000000" w:themeColor="text1"/>
        </w:rPr>
        <w:t>cí</w:t>
      </w:r>
      <w:r w:rsidRPr="00A30A90">
        <w:rPr>
          <w:rFonts w:ascii="Arial Narrow" w:hAnsi="Arial Narrow"/>
          <w:i/>
          <w:color w:val="000000" w:themeColor="text1"/>
        </w:rPr>
        <w:t xml:space="preserve">ch </w:t>
      </w:r>
      <w:r w:rsidR="001F2455">
        <w:rPr>
          <w:rFonts w:ascii="Arial Narrow" w:hAnsi="Arial Narrow"/>
          <w:i/>
          <w:color w:val="000000" w:themeColor="text1"/>
        </w:rPr>
        <w:t xml:space="preserve">exponátů </w:t>
      </w:r>
      <w:r w:rsidRPr="00A30A90">
        <w:rPr>
          <w:rFonts w:ascii="Arial Narrow" w:hAnsi="Arial Narrow"/>
          <w:i/>
          <w:color w:val="000000" w:themeColor="text1"/>
        </w:rPr>
        <w:t>představíme na zámku například i novou</w:t>
      </w:r>
      <w:r w:rsidR="00882001">
        <w:rPr>
          <w:rFonts w:ascii="Arial Narrow" w:hAnsi="Arial Narrow"/>
          <w:i/>
          <w:color w:val="000000" w:themeColor="text1"/>
        </w:rPr>
        <w:t xml:space="preserve"> místnost hudebny s instalací desítek strunných nástrojů</w:t>
      </w:r>
      <w:r w:rsidR="00A30A90" w:rsidRPr="00A30A90">
        <w:rPr>
          <w:rFonts w:ascii="Arial Narrow" w:hAnsi="Arial Narrow"/>
          <w:i/>
          <w:color w:val="000000" w:themeColor="text1"/>
        </w:rPr>
        <w:t xml:space="preserve">. V jednotlivých zámeckých prostorách rozehrají </w:t>
      </w:r>
      <w:r w:rsidR="00882001">
        <w:rPr>
          <w:rFonts w:ascii="Arial Narrow" w:hAnsi="Arial Narrow"/>
          <w:i/>
          <w:color w:val="000000" w:themeColor="text1"/>
        </w:rPr>
        <w:t xml:space="preserve">sami </w:t>
      </w:r>
      <w:r w:rsidR="00A30A90" w:rsidRPr="00A30A90">
        <w:rPr>
          <w:rFonts w:ascii="Arial Narrow" w:hAnsi="Arial Narrow"/>
          <w:i/>
          <w:color w:val="000000" w:themeColor="text1"/>
        </w:rPr>
        <w:t>návštěvníci spoustu zvukových</w:t>
      </w:r>
      <w:r w:rsidR="00882001">
        <w:rPr>
          <w:rFonts w:ascii="Arial Narrow" w:hAnsi="Arial Narrow"/>
          <w:i/>
          <w:color w:val="000000" w:themeColor="text1"/>
        </w:rPr>
        <w:t xml:space="preserve"> a světelných</w:t>
      </w:r>
      <w:r w:rsidR="00A30A90" w:rsidRPr="00A30A90">
        <w:rPr>
          <w:rFonts w:ascii="Arial Narrow" w:hAnsi="Arial Narrow"/>
          <w:i/>
          <w:color w:val="000000" w:themeColor="text1"/>
        </w:rPr>
        <w:t xml:space="preserve"> objektů a poznají hravou formou řadu </w:t>
      </w:r>
      <w:r w:rsidR="00882001">
        <w:rPr>
          <w:rFonts w:ascii="Arial Narrow" w:hAnsi="Arial Narrow"/>
          <w:i/>
          <w:color w:val="000000" w:themeColor="text1"/>
        </w:rPr>
        <w:t xml:space="preserve">skrytých </w:t>
      </w:r>
      <w:r w:rsidR="00A30A90" w:rsidRPr="00A30A90">
        <w:rPr>
          <w:rFonts w:ascii="Arial Narrow" w:hAnsi="Arial Narrow"/>
          <w:i/>
          <w:color w:val="000000" w:themeColor="text1"/>
        </w:rPr>
        <w:t>souvislostí</w:t>
      </w:r>
      <w:r w:rsidR="00A30A90">
        <w:rPr>
          <w:rFonts w:ascii="Arial Narrow" w:hAnsi="Arial Narrow"/>
          <w:color w:val="000000" w:themeColor="text1"/>
        </w:rPr>
        <w:t>,</w:t>
      </w:r>
      <w:r w:rsidR="001F2455">
        <w:rPr>
          <w:rFonts w:ascii="Arial Narrow" w:hAnsi="Arial Narrow"/>
          <w:color w:val="000000" w:themeColor="text1"/>
        </w:rPr>
        <w:t>“</w:t>
      </w:r>
      <w:r w:rsidR="00A30A90">
        <w:rPr>
          <w:rFonts w:ascii="Arial Narrow" w:hAnsi="Arial Narrow"/>
          <w:color w:val="000000" w:themeColor="text1"/>
        </w:rPr>
        <w:t xml:space="preserve"> uvádí </w:t>
      </w:r>
      <w:r w:rsidR="001F2455">
        <w:rPr>
          <w:rFonts w:ascii="Arial Narrow" w:hAnsi="Arial Narrow"/>
          <w:color w:val="000000" w:themeColor="text1"/>
        </w:rPr>
        <w:t xml:space="preserve">ředitelka obecně prospěšné společnosti Zlínský zámek </w:t>
      </w:r>
      <w:r w:rsidR="00A30A90">
        <w:rPr>
          <w:rFonts w:ascii="Arial Narrow" w:hAnsi="Arial Narrow"/>
          <w:color w:val="000000" w:themeColor="text1"/>
        </w:rPr>
        <w:t xml:space="preserve">Jarmila Záhorová a vysvětluje, že </w:t>
      </w:r>
      <w:r w:rsidR="00C65BA5">
        <w:rPr>
          <w:rFonts w:ascii="Arial Narrow" w:hAnsi="Arial Narrow"/>
          <w:color w:val="000000" w:themeColor="text1"/>
        </w:rPr>
        <w:t xml:space="preserve">Orbis Pictus Play Zlín není </w:t>
      </w:r>
      <w:r w:rsidR="00A30A90">
        <w:rPr>
          <w:rFonts w:ascii="Arial Narrow" w:hAnsi="Arial Narrow"/>
          <w:color w:val="000000" w:themeColor="text1"/>
        </w:rPr>
        <w:t>pouze</w:t>
      </w:r>
      <w:r w:rsidR="00C65BA5">
        <w:rPr>
          <w:rFonts w:ascii="Arial Narrow" w:hAnsi="Arial Narrow"/>
          <w:color w:val="000000" w:themeColor="text1"/>
        </w:rPr>
        <w:t xml:space="preserve"> výstava. </w:t>
      </w:r>
      <w:r w:rsidR="00CF1BD0" w:rsidRPr="00CF1BD0">
        <w:rPr>
          <w:rFonts w:ascii="Arial Narrow" w:hAnsi="Arial Narrow"/>
          <w:i/>
          <w:color w:val="000000" w:themeColor="text1"/>
        </w:rPr>
        <w:t>„</w:t>
      </w:r>
      <w:r w:rsidR="00C65BA5" w:rsidRPr="00CF1BD0">
        <w:rPr>
          <w:rFonts w:ascii="Arial Narrow" w:hAnsi="Arial Narrow"/>
          <w:i/>
          <w:color w:val="000000" w:themeColor="text1"/>
        </w:rPr>
        <w:t xml:space="preserve">V rámci doprovodného programu proběhnou nejrůznější workshopy, koncerty, divadelní představení, výtvarné dílny </w:t>
      </w:r>
      <w:r w:rsidR="00882001">
        <w:rPr>
          <w:rFonts w:ascii="Arial Narrow" w:hAnsi="Arial Narrow"/>
          <w:i/>
          <w:color w:val="000000" w:themeColor="text1"/>
        </w:rPr>
        <w:t>a</w:t>
      </w:r>
      <w:r w:rsidR="00C65BA5" w:rsidRPr="00CF1BD0">
        <w:rPr>
          <w:rFonts w:ascii="Arial Narrow" w:hAnsi="Arial Narrow"/>
          <w:i/>
          <w:color w:val="000000" w:themeColor="text1"/>
        </w:rPr>
        <w:t xml:space="preserve"> další aktivity</w:t>
      </w:r>
      <w:r w:rsidR="00882001">
        <w:rPr>
          <w:rFonts w:ascii="Arial Narrow" w:hAnsi="Arial Narrow"/>
          <w:i/>
          <w:color w:val="000000" w:themeColor="text1"/>
        </w:rPr>
        <w:t xml:space="preserve">. Vznikat budou </w:t>
      </w:r>
      <w:r w:rsidR="00C65BA5" w:rsidRPr="00CF1BD0">
        <w:rPr>
          <w:rFonts w:ascii="Arial Narrow" w:hAnsi="Arial Narrow"/>
          <w:i/>
          <w:color w:val="000000" w:themeColor="text1"/>
        </w:rPr>
        <w:t>nové o</w:t>
      </w:r>
      <w:r w:rsidR="00CF1BD0" w:rsidRPr="00CF1BD0">
        <w:rPr>
          <w:rFonts w:ascii="Arial Narrow" w:hAnsi="Arial Narrow"/>
          <w:i/>
          <w:color w:val="000000" w:themeColor="text1"/>
        </w:rPr>
        <w:t xml:space="preserve">bjekty </w:t>
      </w:r>
      <w:r w:rsidR="00882001">
        <w:rPr>
          <w:rFonts w:ascii="Arial Narrow" w:hAnsi="Arial Narrow"/>
          <w:i/>
          <w:color w:val="000000" w:themeColor="text1"/>
        </w:rPr>
        <w:t>s cílem</w:t>
      </w:r>
      <w:r w:rsidR="00CF1BD0" w:rsidRPr="00CF1BD0">
        <w:rPr>
          <w:rFonts w:ascii="Arial Narrow" w:hAnsi="Arial Narrow"/>
          <w:i/>
          <w:color w:val="000000" w:themeColor="text1"/>
        </w:rPr>
        <w:t xml:space="preserve"> expozici dále rozšiřovat,“</w:t>
      </w:r>
      <w:r w:rsidR="00CF1BD0">
        <w:rPr>
          <w:rFonts w:ascii="Arial Narrow" w:hAnsi="Arial Narrow"/>
          <w:color w:val="000000" w:themeColor="text1"/>
        </w:rPr>
        <w:t xml:space="preserve"> </w:t>
      </w:r>
    </w:p>
    <w:p w:rsidR="00120053" w:rsidRDefault="00120053" w:rsidP="00120053">
      <w:pPr>
        <w:spacing w:after="0" w:line="240" w:lineRule="auto"/>
        <w:jc w:val="both"/>
        <w:rPr>
          <w:rFonts w:ascii="Arial Narrow" w:hAnsi="Arial Narrow"/>
          <w:color w:val="000000" w:themeColor="text1"/>
        </w:rPr>
      </w:pPr>
    </w:p>
    <w:p w:rsidR="00120053" w:rsidRPr="00D65479" w:rsidRDefault="00120053" w:rsidP="00120053">
      <w:pPr>
        <w:spacing w:after="0" w:line="240" w:lineRule="auto"/>
        <w:jc w:val="both"/>
        <w:rPr>
          <w:rFonts w:ascii="Arial Narrow" w:hAnsi="Arial Narrow"/>
          <w:color w:val="000000" w:themeColor="text1"/>
        </w:rPr>
      </w:pPr>
      <w:r w:rsidRPr="00D65479">
        <w:rPr>
          <w:rFonts w:ascii="Arial Narrow" w:hAnsi="Arial Narrow"/>
          <w:color w:val="000000" w:themeColor="text1"/>
        </w:rPr>
        <w:t xml:space="preserve">V prostorách zámku </w:t>
      </w:r>
      <w:bookmarkStart w:id="0" w:name="_GoBack"/>
      <w:bookmarkEnd w:id="0"/>
      <w:r w:rsidRPr="00D65479">
        <w:rPr>
          <w:rFonts w:ascii="Arial Narrow" w:hAnsi="Arial Narrow"/>
          <w:color w:val="000000" w:themeColor="text1"/>
        </w:rPr>
        <w:t>chystají nové instalace Miroslav Černý a Ivan Havlíček</w:t>
      </w:r>
      <w:r>
        <w:rPr>
          <w:rFonts w:ascii="Arial Narrow" w:hAnsi="Arial Narrow"/>
          <w:color w:val="000000" w:themeColor="text1"/>
        </w:rPr>
        <w:t xml:space="preserve">.  </w:t>
      </w:r>
      <w:r w:rsidRPr="00D65479">
        <w:rPr>
          <w:rFonts w:ascii="Arial Narrow" w:hAnsi="Arial Narrow"/>
          <w:color w:val="000000" w:themeColor="text1"/>
        </w:rPr>
        <w:t>K</w:t>
      </w:r>
      <w:r w:rsidRPr="00120053">
        <w:rPr>
          <w:rFonts w:ascii="Arial Narrow" w:hAnsi="Arial Narrow"/>
          <w:color w:val="000000" w:themeColor="text1"/>
        </w:rPr>
        <w:t>romě již zmíněných umělců své ná</w:t>
      </w:r>
      <w:r w:rsidRPr="00D65479">
        <w:rPr>
          <w:rFonts w:ascii="Arial Narrow" w:hAnsi="Arial Narrow"/>
          <w:color w:val="000000" w:themeColor="text1"/>
        </w:rPr>
        <w:t>strojové objekty vytvořili tito autoři:</w:t>
      </w:r>
      <w:r w:rsidRPr="00120053">
        <w:rPr>
          <w:rFonts w:ascii="Arial Narrow" w:hAnsi="Arial Narrow"/>
          <w:color w:val="000000" w:themeColor="text1"/>
        </w:rPr>
        <w:t xml:space="preserve"> </w:t>
      </w:r>
      <w:r w:rsidRPr="00D65479">
        <w:rPr>
          <w:rFonts w:ascii="Arial Narrow" w:hAnsi="Arial Narrow"/>
          <w:color w:val="000000" w:themeColor="text1"/>
        </w:rPr>
        <w:t xml:space="preserve">Milan Cais, Michael Delia, Luděk </w:t>
      </w:r>
      <w:proofErr w:type="spellStart"/>
      <w:r w:rsidRPr="00D65479">
        <w:rPr>
          <w:rFonts w:ascii="Arial Narrow" w:hAnsi="Arial Narrow"/>
          <w:color w:val="000000" w:themeColor="text1"/>
        </w:rPr>
        <w:t>Del</w:t>
      </w:r>
      <w:proofErr w:type="spellEnd"/>
      <w:r w:rsidRPr="00D65479">
        <w:rPr>
          <w:rFonts w:ascii="Arial Narrow" w:hAnsi="Arial Narrow"/>
          <w:color w:val="000000" w:themeColor="text1"/>
        </w:rPr>
        <w:t xml:space="preserve"> </w:t>
      </w:r>
      <w:proofErr w:type="spellStart"/>
      <w:r w:rsidRPr="00D65479">
        <w:rPr>
          <w:rFonts w:ascii="Arial Narrow" w:hAnsi="Arial Narrow"/>
          <w:color w:val="000000" w:themeColor="text1"/>
        </w:rPr>
        <w:t>Maschio</w:t>
      </w:r>
      <w:proofErr w:type="spellEnd"/>
      <w:r w:rsidRPr="00D65479">
        <w:rPr>
          <w:rFonts w:ascii="Arial Narrow" w:hAnsi="Arial Narrow"/>
          <w:color w:val="000000" w:themeColor="text1"/>
        </w:rPr>
        <w:t>, </w:t>
      </w:r>
      <w:proofErr w:type="gramStart"/>
      <w:r w:rsidRPr="00D65479">
        <w:rPr>
          <w:rFonts w:ascii="Arial Narrow" w:hAnsi="Arial Narrow"/>
          <w:color w:val="000000" w:themeColor="text1"/>
        </w:rPr>
        <w:t xml:space="preserve">Mája </w:t>
      </w:r>
      <w:r>
        <w:rPr>
          <w:rFonts w:ascii="Arial Narrow" w:hAnsi="Arial Narrow"/>
          <w:color w:val="000000" w:themeColor="text1"/>
        </w:rPr>
        <w:t xml:space="preserve"> D</w:t>
      </w:r>
      <w:r w:rsidRPr="00D65479">
        <w:rPr>
          <w:rFonts w:ascii="Arial Narrow" w:hAnsi="Arial Narrow"/>
          <w:color w:val="000000" w:themeColor="text1"/>
        </w:rPr>
        <w:t>vořáková</w:t>
      </w:r>
      <w:proofErr w:type="gramEnd"/>
      <w:r w:rsidRPr="00D65479">
        <w:rPr>
          <w:rFonts w:ascii="Arial Narrow" w:hAnsi="Arial Narrow"/>
          <w:color w:val="000000" w:themeColor="text1"/>
        </w:rPr>
        <w:t>, Luboš Fidler, Pavel Havrda, Oldřich Hozman, Ondřej Janoušek,</w:t>
      </w:r>
      <w:r>
        <w:rPr>
          <w:rFonts w:ascii="Arial Narrow" w:hAnsi="Arial Narrow"/>
          <w:color w:val="000000" w:themeColor="text1"/>
        </w:rPr>
        <w:t xml:space="preserve"> </w:t>
      </w:r>
      <w:r w:rsidRPr="00D65479">
        <w:rPr>
          <w:rFonts w:ascii="Arial Narrow" w:hAnsi="Arial Narrow"/>
          <w:color w:val="000000" w:themeColor="text1"/>
        </w:rPr>
        <w:t xml:space="preserve">Jiří </w:t>
      </w:r>
      <w:proofErr w:type="spellStart"/>
      <w:r w:rsidRPr="00D65479">
        <w:rPr>
          <w:rFonts w:ascii="Arial Narrow" w:hAnsi="Arial Narrow"/>
          <w:color w:val="000000" w:themeColor="text1"/>
        </w:rPr>
        <w:t>Konvrzek</w:t>
      </w:r>
      <w:proofErr w:type="spellEnd"/>
      <w:r w:rsidRPr="00D65479">
        <w:rPr>
          <w:rFonts w:ascii="Arial Narrow" w:hAnsi="Arial Narrow"/>
          <w:color w:val="000000" w:themeColor="text1"/>
        </w:rPr>
        <w:t xml:space="preserve">, Petr Korecký, Jaroslav Kořán, Petr Lorenc, Klára Ottová, Ondřej </w:t>
      </w:r>
      <w:proofErr w:type="spellStart"/>
      <w:r w:rsidRPr="00D65479">
        <w:rPr>
          <w:rFonts w:ascii="Arial Narrow" w:hAnsi="Arial Narrow"/>
          <w:color w:val="000000" w:themeColor="text1"/>
        </w:rPr>
        <w:t>Puchta</w:t>
      </w:r>
      <w:proofErr w:type="spellEnd"/>
      <w:r w:rsidRPr="00D65479">
        <w:rPr>
          <w:rFonts w:ascii="Arial Narrow" w:hAnsi="Arial Narrow"/>
          <w:color w:val="000000" w:themeColor="text1"/>
        </w:rPr>
        <w:t>, </w:t>
      </w:r>
      <w:proofErr w:type="spellStart"/>
      <w:r w:rsidRPr="00D65479">
        <w:rPr>
          <w:rFonts w:ascii="Arial Narrow" w:hAnsi="Arial Narrow"/>
          <w:color w:val="000000" w:themeColor="text1"/>
        </w:rPr>
        <w:t>Ueli</w:t>
      </w:r>
      <w:proofErr w:type="spellEnd"/>
      <w:r w:rsidRPr="00D65479">
        <w:rPr>
          <w:rFonts w:ascii="Arial Narrow" w:hAnsi="Arial Narrow"/>
          <w:color w:val="000000" w:themeColor="text1"/>
        </w:rPr>
        <w:t xml:space="preserve"> </w:t>
      </w:r>
      <w:proofErr w:type="spellStart"/>
      <w:r w:rsidRPr="00D65479">
        <w:rPr>
          <w:rFonts w:ascii="Arial Narrow" w:hAnsi="Arial Narrow"/>
          <w:color w:val="000000" w:themeColor="text1"/>
        </w:rPr>
        <w:t>Seiler</w:t>
      </w:r>
      <w:proofErr w:type="spellEnd"/>
      <w:r w:rsidRPr="00D65479">
        <w:rPr>
          <w:rFonts w:ascii="Arial Narrow" w:hAnsi="Arial Narrow"/>
          <w:color w:val="000000" w:themeColor="text1"/>
        </w:rPr>
        <w:t xml:space="preserve">-Hugova, Quido Sen, Ondřej </w:t>
      </w:r>
      <w:proofErr w:type="spellStart"/>
      <w:r w:rsidRPr="00D65479">
        <w:rPr>
          <w:rFonts w:ascii="Arial Narrow" w:hAnsi="Arial Narrow"/>
          <w:color w:val="000000" w:themeColor="text1"/>
        </w:rPr>
        <w:t>Smeykal</w:t>
      </w:r>
      <w:proofErr w:type="spellEnd"/>
      <w:r w:rsidRPr="00D65479">
        <w:rPr>
          <w:rFonts w:ascii="Arial Narrow" w:hAnsi="Arial Narrow"/>
          <w:color w:val="000000" w:themeColor="text1"/>
        </w:rPr>
        <w:t>,</w:t>
      </w:r>
      <w:r>
        <w:rPr>
          <w:rFonts w:ascii="Arial Narrow" w:hAnsi="Arial Narrow"/>
          <w:color w:val="000000" w:themeColor="text1"/>
        </w:rPr>
        <w:t xml:space="preserve"> </w:t>
      </w:r>
      <w:r w:rsidRPr="00D65479">
        <w:rPr>
          <w:rFonts w:ascii="Arial Narrow" w:hAnsi="Arial Narrow"/>
          <w:color w:val="000000" w:themeColor="text1"/>
        </w:rPr>
        <w:t>Václav Smolka, Marianna Stránská, Zdeněk Šmíd, Dušan Váňa a Jiří </w:t>
      </w:r>
      <w:proofErr w:type="spellStart"/>
      <w:r w:rsidRPr="00D65479">
        <w:rPr>
          <w:rFonts w:ascii="Arial Narrow" w:hAnsi="Arial Narrow"/>
          <w:color w:val="000000" w:themeColor="text1"/>
        </w:rPr>
        <w:t>Wald</w:t>
      </w:r>
      <w:proofErr w:type="spellEnd"/>
      <w:r w:rsidRPr="00D65479">
        <w:rPr>
          <w:rFonts w:ascii="Arial Narrow" w:hAnsi="Arial Narrow"/>
          <w:color w:val="000000" w:themeColor="text1"/>
        </w:rPr>
        <w:t>.  </w:t>
      </w:r>
    </w:p>
    <w:p w:rsidR="00120053" w:rsidRPr="00D65479" w:rsidRDefault="00120053" w:rsidP="00120053">
      <w:pPr>
        <w:spacing w:before="100" w:beforeAutospacing="1" w:after="100" w:afterAutospacing="1" w:line="240" w:lineRule="auto"/>
        <w:jc w:val="both"/>
        <w:rPr>
          <w:rFonts w:ascii="Arial Narrow" w:hAnsi="Arial Narrow"/>
          <w:color w:val="000000" w:themeColor="text1"/>
        </w:rPr>
      </w:pPr>
    </w:p>
    <w:p w:rsidR="00120053" w:rsidRDefault="00120053" w:rsidP="00C65BA5">
      <w:pPr>
        <w:spacing w:after="0"/>
        <w:jc w:val="both"/>
        <w:rPr>
          <w:rFonts w:ascii="Arial Narrow" w:hAnsi="Arial Narrow"/>
          <w:color w:val="000000" w:themeColor="text1"/>
        </w:rPr>
      </w:pPr>
    </w:p>
    <w:p w:rsidR="00A30A90" w:rsidRDefault="00A30A90" w:rsidP="00C65BA5">
      <w:pPr>
        <w:spacing w:after="0"/>
        <w:jc w:val="both"/>
      </w:pPr>
    </w:p>
    <w:p w:rsidR="00C65BA5" w:rsidRPr="009929F3" w:rsidRDefault="00A30A90" w:rsidP="00C65BA5">
      <w:pPr>
        <w:spacing w:after="0"/>
        <w:jc w:val="both"/>
        <w:rPr>
          <w:rFonts w:ascii="Arial Narrow" w:hAnsi="Arial Narrow"/>
          <w:color w:val="000000" w:themeColor="text1"/>
        </w:rPr>
      </w:pPr>
      <w:r>
        <w:rPr>
          <w:rFonts w:ascii="Arial Narrow" w:eastAsia="MS Mincho" w:hAnsi="Arial Narrow"/>
          <w:color w:val="000000" w:themeColor="text1"/>
        </w:rPr>
        <w:t xml:space="preserve">Výstavu </w:t>
      </w:r>
      <w:r w:rsidR="00C65BA5">
        <w:rPr>
          <w:rFonts w:ascii="Arial Narrow" w:eastAsia="MS Mincho" w:hAnsi="Arial Narrow"/>
          <w:color w:val="000000" w:themeColor="text1"/>
        </w:rPr>
        <w:t>Orbis Pictus Play Zlín spravuje</w:t>
      </w:r>
      <w:r>
        <w:rPr>
          <w:rFonts w:ascii="Arial Narrow" w:eastAsia="MS Mincho" w:hAnsi="Arial Narrow"/>
          <w:color w:val="000000" w:themeColor="text1"/>
        </w:rPr>
        <w:t xml:space="preserve"> právě Zlínský zámek</w:t>
      </w:r>
      <w:r w:rsidR="001F2455">
        <w:rPr>
          <w:rFonts w:ascii="Arial Narrow" w:eastAsia="MS Mincho" w:hAnsi="Arial Narrow"/>
          <w:color w:val="000000" w:themeColor="text1"/>
        </w:rPr>
        <w:t xml:space="preserve"> o.p.s</w:t>
      </w:r>
      <w:r>
        <w:rPr>
          <w:rFonts w:ascii="Arial Narrow" w:eastAsia="MS Mincho" w:hAnsi="Arial Narrow"/>
          <w:color w:val="000000" w:themeColor="text1"/>
        </w:rPr>
        <w:t>.</w:t>
      </w:r>
      <w:r w:rsidR="00CF1BD0">
        <w:rPr>
          <w:rFonts w:ascii="Arial Narrow" w:eastAsia="MS Mincho" w:hAnsi="Arial Narrow"/>
          <w:color w:val="000000" w:themeColor="text1"/>
        </w:rPr>
        <w:t xml:space="preserve"> Od</w:t>
      </w:r>
      <w:r w:rsidR="00C65BA5">
        <w:rPr>
          <w:rFonts w:ascii="Arial Narrow" w:eastAsia="MS Mincho" w:hAnsi="Arial Narrow"/>
          <w:color w:val="000000" w:themeColor="text1"/>
        </w:rPr>
        <w:t xml:space="preserve"> druhé poloviny května bude přístupná veřejnosti v prostorách zlínského zámku a Krajské galerie výtvarného umění ve Zlíně v prostorách </w:t>
      </w:r>
      <w:r w:rsidR="00B0543E">
        <w:rPr>
          <w:rFonts w:ascii="Arial Narrow" w:eastAsia="MS Mincho" w:hAnsi="Arial Narrow"/>
          <w:color w:val="000000" w:themeColor="text1"/>
        </w:rPr>
        <w:br/>
      </w:r>
      <w:r w:rsidR="00C65BA5">
        <w:rPr>
          <w:rFonts w:ascii="Arial Narrow" w:eastAsia="MS Mincho" w:hAnsi="Arial Narrow"/>
          <w:color w:val="000000" w:themeColor="text1"/>
        </w:rPr>
        <w:t xml:space="preserve">14|15 BAŤOVA INSTITUTU, kde bude část expozice s názvem „Labyrint světla“ instalována do 18. září 2016. </w:t>
      </w:r>
      <w:r w:rsidR="009929F3" w:rsidRPr="009929F3">
        <w:rPr>
          <w:rFonts w:ascii="Arial Narrow" w:hAnsi="Arial Narrow"/>
          <w:color w:val="000000" w:themeColor="text1"/>
        </w:rPr>
        <w:t>Tato část projektu bude prezentovat především objekty a instalace pracujících se světlem nebo optickými efekty. Návštěvníci budou doslova fyzicky vtaženi do procesu míchání barevného světla, zrcadlení, prostorové iluze vytvářené hrou světla a stínu a podobně. Výstavní prostor galerie v přízemí budovy 14 bude pro tento účel kompletně zatemněn, takže jeho podobu budou udávat výhradně světla a zvuky interaktivních instalací.</w:t>
      </w:r>
      <w:r w:rsidR="009929F3">
        <w:t xml:space="preserve"> </w:t>
      </w:r>
      <w:r w:rsidR="009929F3" w:rsidRPr="009929F3">
        <w:rPr>
          <w:rFonts w:ascii="Arial Narrow" w:hAnsi="Arial Narrow"/>
          <w:i/>
          <w:iCs/>
          <w:color w:val="000000" w:themeColor="text1"/>
        </w:rPr>
        <w:t xml:space="preserve">„Kromě objektů, které již byly v rámci projektu Orbis Pictus vystavovány, vznikne i několik zcela nových uměleckých realizací, které jsou připravovány výhradně pro naši výstavu. Bude to například interaktivní datová instalace od </w:t>
      </w:r>
      <w:r w:rsidR="00D65479">
        <w:rPr>
          <w:rFonts w:ascii="Arial Narrow" w:hAnsi="Arial Narrow"/>
          <w:i/>
          <w:iCs/>
          <w:color w:val="000000" w:themeColor="text1"/>
        </w:rPr>
        <w:t>Pavla</w:t>
      </w:r>
      <w:r w:rsidR="009929F3" w:rsidRPr="009929F3">
        <w:rPr>
          <w:rFonts w:ascii="Arial Narrow" w:hAnsi="Arial Narrow"/>
          <w:i/>
          <w:iCs/>
          <w:color w:val="000000" w:themeColor="text1"/>
        </w:rPr>
        <w:t xml:space="preserve"> </w:t>
      </w:r>
      <w:proofErr w:type="spellStart"/>
      <w:r w:rsidR="009929F3" w:rsidRPr="009929F3">
        <w:rPr>
          <w:rFonts w:ascii="Arial Narrow" w:hAnsi="Arial Narrow"/>
          <w:i/>
          <w:iCs/>
          <w:color w:val="000000" w:themeColor="text1"/>
        </w:rPr>
        <w:t>Mrkuse</w:t>
      </w:r>
      <w:proofErr w:type="spellEnd"/>
      <w:r w:rsidR="009929F3" w:rsidRPr="009929F3">
        <w:rPr>
          <w:rFonts w:ascii="Arial Narrow" w:hAnsi="Arial Narrow"/>
          <w:i/>
          <w:iCs/>
          <w:color w:val="000000" w:themeColor="text1"/>
        </w:rPr>
        <w:t>. Půjde o speciální grafickou kompozici reagující na proměny zvuku v prostředí výstavního prostoru změnou pohybů, barev a tvarů. Nové instalace chystají třeba také Daniel Hanzlík, Martin Janíček,  nebo autorské duo Jiří Franta a David Böhm,“</w:t>
      </w:r>
      <w:r w:rsidR="009929F3">
        <w:rPr>
          <w:i/>
          <w:iCs/>
        </w:rPr>
        <w:t xml:space="preserve"> </w:t>
      </w:r>
      <w:r w:rsidR="009929F3" w:rsidRPr="009929F3">
        <w:rPr>
          <w:rFonts w:ascii="Arial Narrow" w:hAnsi="Arial Narrow"/>
          <w:color w:val="000000" w:themeColor="text1"/>
        </w:rPr>
        <w:t xml:space="preserve">uvedl Václav </w:t>
      </w:r>
      <w:proofErr w:type="spellStart"/>
      <w:r w:rsidR="009929F3" w:rsidRPr="009929F3">
        <w:rPr>
          <w:rFonts w:ascii="Arial Narrow" w:hAnsi="Arial Narrow"/>
          <w:color w:val="000000" w:themeColor="text1"/>
        </w:rPr>
        <w:t>Mílek</w:t>
      </w:r>
      <w:proofErr w:type="spellEnd"/>
      <w:r w:rsidR="009929F3" w:rsidRPr="009929F3">
        <w:rPr>
          <w:rFonts w:ascii="Arial Narrow" w:hAnsi="Arial Narrow"/>
          <w:color w:val="000000" w:themeColor="text1"/>
        </w:rPr>
        <w:t>, ředitel Krajské galerie výtvarného umění ve Zlíně.    </w:t>
      </w:r>
    </w:p>
    <w:p w:rsidR="009929F3" w:rsidRDefault="009929F3" w:rsidP="00C65BA5">
      <w:pPr>
        <w:spacing w:after="0"/>
        <w:jc w:val="both"/>
        <w:rPr>
          <w:rFonts w:ascii="Arial Narrow" w:hAnsi="Arial Narrow"/>
          <w:color w:val="000000" w:themeColor="text1"/>
        </w:rPr>
      </w:pPr>
    </w:p>
    <w:p w:rsidR="00C65BA5" w:rsidRDefault="00C65BA5" w:rsidP="00C65BA5">
      <w:pPr>
        <w:spacing w:after="0"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>Výstava je přístupná na obou místech od 20. května vždy od úterý do neděle mezi 10. a 18. hodinou. Je určena návštěvníkům všech věkových kategorií i školním kolektivům. Základní vstupné je 1</w:t>
      </w:r>
      <w:r w:rsidR="007614CF">
        <w:rPr>
          <w:rFonts w:ascii="Arial Narrow" w:hAnsi="Arial Narrow"/>
          <w:color w:val="000000" w:themeColor="text1"/>
        </w:rPr>
        <w:t>1</w:t>
      </w:r>
      <w:r>
        <w:rPr>
          <w:rFonts w:ascii="Arial Narrow" w:hAnsi="Arial Narrow"/>
          <w:color w:val="000000" w:themeColor="text1"/>
        </w:rPr>
        <w:t>9 Kč, snížené 59 Kč, rodinné vstupné pro 2 dospě</w:t>
      </w:r>
      <w:r w:rsidR="007614CF">
        <w:rPr>
          <w:rFonts w:ascii="Arial Narrow" w:hAnsi="Arial Narrow"/>
          <w:color w:val="000000" w:themeColor="text1"/>
        </w:rPr>
        <w:t>lé a 2 děti do 15 let je 199 Kč, děti do 3 let zdarma.</w:t>
      </w:r>
      <w:r>
        <w:rPr>
          <w:rFonts w:ascii="Arial Narrow" w:hAnsi="Arial Narrow"/>
          <w:color w:val="000000" w:themeColor="text1"/>
        </w:rPr>
        <w:t xml:space="preserve"> Vstupenka zakoupená v době konání obou výstav platí souběžně v obou lokalitách.</w:t>
      </w:r>
    </w:p>
    <w:p w:rsidR="00C65BA5" w:rsidRDefault="00C65BA5" w:rsidP="00C65BA5">
      <w:pPr>
        <w:spacing w:after="0" w:line="396" w:lineRule="atLeast"/>
        <w:jc w:val="both"/>
        <w:textAlignment w:val="baseline"/>
      </w:pPr>
      <w:r>
        <w:rPr>
          <w:rFonts w:ascii="Arial Narrow" w:hAnsi="Arial Narrow" w:cs="Arial"/>
          <w:color w:val="000000" w:themeColor="text1"/>
          <w:spacing w:val="15"/>
        </w:rPr>
        <w:t>Více na www.zlinskyzamek.cz</w:t>
      </w:r>
    </w:p>
    <w:p w:rsidR="00C65BA5" w:rsidRDefault="00C65BA5" w:rsidP="00C65BA5">
      <w:pPr>
        <w:pStyle w:val="Normlnweb"/>
        <w:spacing w:before="280" w:beforeAutospacing="0" w:after="0" w:afterAutospacing="0" w:line="396" w:lineRule="atLeast"/>
        <w:textAlignment w:val="baseline"/>
        <w:rPr>
          <w:rFonts w:ascii="Arial Narrow" w:hAnsi="Arial Narrow"/>
          <w:b/>
          <w:color w:val="000000" w:themeColor="text1"/>
        </w:rPr>
      </w:pPr>
      <w:r>
        <w:rPr>
          <w:rFonts w:ascii="Arial Narrow" w:hAnsi="Arial Narrow"/>
          <w:b/>
          <w:color w:val="000000" w:themeColor="text1"/>
        </w:rPr>
        <w:t>O autorovi umělecké koncepce výstavy</w:t>
      </w:r>
    </w:p>
    <w:p w:rsidR="00C65BA5" w:rsidRDefault="00C65BA5" w:rsidP="00C65BA5">
      <w:pPr>
        <w:pStyle w:val="Normlnweb"/>
        <w:spacing w:beforeAutospacing="0" w:after="0" w:afterAutospacing="0" w:line="276" w:lineRule="auto"/>
        <w:jc w:val="both"/>
        <w:textAlignment w:val="baseline"/>
        <w:rPr>
          <w:rFonts w:ascii="Arial Narrow" w:hAnsi="Arial Narrow"/>
          <w:b/>
          <w:color w:val="000000" w:themeColor="text1"/>
          <w:sz w:val="22"/>
          <w:szCs w:val="22"/>
        </w:rPr>
      </w:pPr>
      <w:r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Petr Nikl 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(narozen ve Zlíně, 1960) je český vizuální umělec, hudebník, scénograf, herec, </w:t>
      </w:r>
      <w:proofErr w:type="spellStart"/>
      <w:r>
        <w:rPr>
          <w:rFonts w:ascii="Arial Narrow" w:hAnsi="Arial Narrow"/>
          <w:color w:val="000000" w:themeColor="text1"/>
          <w:sz w:val="22"/>
          <w:szCs w:val="22"/>
        </w:rPr>
        <w:t>performer</w:t>
      </w:r>
      <w:proofErr w:type="spellEnd"/>
      <w:r>
        <w:rPr>
          <w:rFonts w:ascii="Arial Narrow" w:hAnsi="Arial Narrow"/>
          <w:color w:val="000000" w:themeColor="text1"/>
          <w:sz w:val="22"/>
          <w:szCs w:val="22"/>
        </w:rPr>
        <w:t xml:space="preserve"> a autor koncepcí řady výstav. Absolvoval Střední školu uměleckoprůmyslovou v Uherském Hradišti a Akademii výtvarných umění v Praze. Založil dnes již zaniklou uměleckou skupinu Tvrdohlaví. Získal Cenu Jindřicha Chalupeckého, prestižní ocenění pro mladé české výtvarné umělce do 35 let. Prosadil se i jako autor a ilustrátor knih, získal cenu Magnesia Litera v kategorii Kniha roku.</w:t>
      </w:r>
    </w:p>
    <w:p w:rsidR="00C65BA5" w:rsidRDefault="00C65BA5" w:rsidP="00C65BA5">
      <w:pPr>
        <w:pStyle w:val="Normlnweb"/>
        <w:spacing w:beforeAutospacing="0" w:after="0" w:afterAutospacing="0" w:line="276" w:lineRule="auto"/>
        <w:jc w:val="both"/>
        <w:textAlignment w:val="baseline"/>
        <w:rPr>
          <w:rFonts w:ascii="Arial Narrow" w:hAnsi="Arial Narrow"/>
          <w:b/>
          <w:color w:val="000000" w:themeColor="text1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 xml:space="preserve">Vystavoval samostatně i v rámci společných výstav na mnoha místech České republiky (např. ve Veletržním paláci, Galerii Václava </w:t>
      </w:r>
      <w:proofErr w:type="spellStart"/>
      <w:r>
        <w:rPr>
          <w:rFonts w:ascii="Arial Narrow" w:hAnsi="Arial Narrow"/>
          <w:color w:val="000000" w:themeColor="text1"/>
          <w:sz w:val="22"/>
          <w:szCs w:val="22"/>
        </w:rPr>
        <w:t>Špály</w:t>
      </w:r>
      <w:proofErr w:type="spellEnd"/>
      <w:r>
        <w:rPr>
          <w:rFonts w:ascii="Arial Narrow" w:hAnsi="Arial Narrow"/>
          <w:color w:val="000000" w:themeColor="text1"/>
          <w:sz w:val="22"/>
          <w:szCs w:val="22"/>
        </w:rPr>
        <w:t xml:space="preserve"> či Galerii Rudolfinum v Praze) i v zahraničí – ve Finsku, Velké Británii, Německu, Rakousku, USA a dalších zemích.</w:t>
      </w:r>
    </w:p>
    <w:p w:rsidR="00C65BA5" w:rsidRDefault="00C65BA5" w:rsidP="00C65BA5">
      <w:pPr>
        <w:pStyle w:val="Normlnweb"/>
        <w:spacing w:beforeAutospacing="0" w:after="0" w:afterAutospacing="0" w:line="276" w:lineRule="auto"/>
        <w:jc w:val="both"/>
        <w:textAlignment w:val="baseline"/>
        <w:rPr>
          <w:rFonts w:ascii="Arial Narrow" w:hAnsi="Arial Narrow"/>
          <w:b/>
          <w:color w:val="000000" w:themeColor="text1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Jeho díla jsou zastoupena ve sbírkách mj. Národní galerie v Praze, Moravské galerie v Brně, Krajské galerie výtvarných umění ve Zlíně, ale i v soukromých sbírkách v Česku a v zahraničí.</w:t>
      </w:r>
    </w:p>
    <w:p w:rsidR="00120053" w:rsidRDefault="00120053" w:rsidP="00120053">
      <w:pPr>
        <w:spacing w:after="0" w:line="240" w:lineRule="auto"/>
        <w:rPr>
          <w:rFonts w:ascii="Arial Narrow" w:hAnsi="Arial Narrow"/>
          <w:b/>
          <w:color w:val="000000" w:themeColor="text1"/>
        </w:rPr>
      </w:pPr>
    </w:p>
    <w:p w:rsidR="00C65BA5" w:rsidRDefault="00C65BA5" w:rsidP="00C65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Narrow" w:hAnsi="Arial Narrow"/>
          <w:b/>
          <w:color w:val="000000" w:themeColor="text1"/>
          <w:sz w:val="24"/>
          <w:szCs w:val="24"/>
        </w:rPr>
      </w:pPr>
      <w:r>
        <w:rPr>
          <w:rFonts w:ascii="Arial Narrow" w:hAnsi="Arial Narrow"/>
          <w:b/>
          <w:color w:val="000000" w:themeColor="text1"/>
          <w:sz w:val="24"/>
          <w:szCs w:val="24"/>
        </w:rPr>
        <w:t>Kontakt pro média</w:t>
      </w:r>
    </w:p>
    <w:p w:rsidR="00C65BA5" w:rsidRDefault="00C65BA5" w:rsidP="00C65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Narrow" w:hAnsi="Arial Narrow"/>
          <w:color w:val="000000" w:themeColor="text1"/>
          <w:sz w:val="24"/>
          <w:szCs w:val="24"/>
        </w:rPr>
      </w:pPr>
      <w:r>
        <w:rPr>
          <w:rFonts w:ascii="Arial Narrow" w:hAnsi="Arial Narrow"/>
          <w:color w:val="000000" w:themeColor="text1"/>
          <w:sz w:val="24"/>
          <w:szCs w:val="24"/>
        </w:rPr>
        <w:t xml:space="preserve">Kateřina </w:t>
      </w:r>
      <w:proofErr w:type="spellStart"/>
      <w:r>
        <w:rPr>
          <w:rFonts w:ascii="Arial Narrow" w:hAnsi="Arial Narrow"/>
          <w:color w:val="000000" w:themeColor="text1"/>
          <w:sz w:val="24"/>
          <w:szCs w:val="24"/>
        </w:rPr>
        <w:t>Martykánová</w:t>
      </w:r>
      <w:proofErr w:type="spellEnd"/>
    </w:p>
    <w:p w:rsidR="00C65BA5" w:rsidRDefault="00C65BA5" w:rsidP="00C65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ascii="Arial Narrow" w:hAnsi="Arial Narrow"/>
          <w:color w:val="000000" w:themeColor="text1"/>
          <w:sz w:val="24"/>
          <w:szCs w:val="24"/>
        </w:rPr>
        <w:t xml:space="preserve">e-mail: </w:t>
      </w:r>
      <w:hyperlink r:id="rId9">
        <w:r>
          <w:rPr>
            <w:rStyle w:val="Internetovodkaz"/>
            <w:rFonts w:ascii="Arial Narrow" w:hAnsi="Arial Narrow"/>
            <w:color w:val="000000" w:themeColor="text1"/>
            <w:sz w:val="24"/>
            <w:szCs w:val="24"/>
          </w:rPr>
          <w:t>martykanova@zlinskyzamek.cz</w:t>
        </w:r>
      </w:hyperlink>
    </w:p>
    <w:p w:rsidR="00C65BA5" w:rsidRDefault="00C65BA5" w:rsidP="00C65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Narrow" w:hAnsi="Arial Narrow"/>
          <w:color w:val="000000" w:themeColor="text1"/>
          <w:sz w:val="24"/>
          <w:szCs w:val="24"/>
        </w:rPr>
      </w:pPr>
      <w:r>
        <w:rPr>
          <w:rFonts w:ascii="Arial Narrow" w:hAnsi="Arial Narrow"/>
          <w:color w:val="000000" w:themeColor="text1"/>
          <w:sz w:val="24"/>
          <w:szCs w:val="24"/>
        </w:rPr>
        <w:t>tel.: 602 576 870</w:t>
      </w:r>
    </w:p>
    <w:p w:rsidR="00C65BA5" w:rsidRDefault="00C65BA5" w:rsidP="00C65BA5"/>
    <w:p w:rsidR="00D048A3" w:rsidRDefault="00D048A3" w:rsidP="00C65BA5">
      <w:pPr>
        <w:tabs>
          <w:tab w:val="left" w:pos="2744"/>
        </w:tabs>
        <w:spacing w:after="0"/>
      </w:pPr>
    </w:p>
    <w:sectPr w:rsidR="00D048A3" w:rsidSect="00B0543E">
      <w:headerReference w:type="default" r:id="rId10"/>
      <w:footerReference w:type="default" r:id="rId11"/>
      <w:pgSz w:w="11906" w:h="16838" w:code="9"/>
      <w:pgMar w:top="350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947" w:rsidRDefault="003C1947" w:rsidP="00D57CF0">
      <w:pPr>
        <w:spacing w:after="0" w:line="240" w:lineRule="auto"/>
      </w:pPr>
      <w:r>
        <w:separator/>
      </w:r>
    </w:p>
  </w:endnote>
  <w:endnote w:type="continuationSeparator" w:id="0">
    <w:p w:rsidR="003C1947" w:rsidRDefault="003C1947" w:rsidP="00D57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8A3" w:rsidRDefault="00D048A3">
    <w:pPr>
      <w:pStyle w:val="Zpat"/>
    </w:pPr>
  </w:p>
  <w:p w:rsidR="00D048A3" w:rsidRDefault="00D048A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947" w:rsidRDefault="003C1947" w:rsidP="00D57CF0">
      <w:pPr>
        <w:spacing w:after="0" w:line="240" w:lineRule="auto"/>
      </w:pPr>
      <w:r>
        <w:separator/>
      </w:r>
    </w:p>
  </w:footnote>
  <w:footnote w:type="continuationSeparator" w:id="0">
    <w:p w:rsidR="003C1947" w:rsidRDefault="003C1947" w:rsidP="00D57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309" w:rsidRDefault="003C1947">
    <w:pPr>
      <w:pStyle w:val="Zhlav"/>
      <w:rPr>
        <w:noProof/>
      </w:rPr>
    </w:pPr>
    <w:r>
      <w:rPr>
        <w:noProof/>
      </w:rPr>
      <w:pict w14:anchorId="308CFE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535115" o:spid="_x0000_s2049" type="#_x0000_t75" style="position:absolute;margin-left:196.2pt;margin-top:-144.2pt;width:278.95pt;height:60.6pt;z-index:-251657728;mso-position-horizontal-relative:margin;mso-position-vertical-relative:margin" o:allowincell="f">
          <v:imagedata r:id="rId1" o:title="GVCH POZADÍ PRO TISK_1" cropbottom="60818f" cropleft="22854f" cropright="11980f"/>
          <w10:wrap anchorx="margin" anchory="margin"/>
        </v:shape>
      </w:pict>
    </w:r>
    <w:r w:rsidR="00B0543E">
      <w:rPr>
        <w:rFonts w:ascii="Arial Narrow" w:hAnsi="Arial Narrow"/>
        <w:b/>
        <w:noProof/>
        <w:color w:val="000000" w:themeColor="text1"/>
      </w:rPr>
      <w:drawing>
        <wp:anchor distT="0" distB="0" distL="114300" distR="114300" simplePos="0" relativeHeight="251656704" behindDoc="0" locked="0" layoutInCell="1" allowOverlap="1" wp14:anchorId="42679461" wp14:editId="1AB41E03">
          <wp:simplePos x="0" y="0"/>
          <wp:positionH relativeFrom="margin">
            <wp:posOffset>-104775</wp:posOffset>
          </wp:positionH>
          <wp:positionV relativeFrom="topMargin">
            <wp:posOffset>387350</wp:posOffset>
          </wp:positionV>
          <wp:extent cx="1623695" cy="836295"/>
          <wp:effectExtent l="0" t="0" r="0" b="1905"/>
          <wp:wrapSquare wrapText="bothSides"/>
          <wp:docPr id="11" name="Obrázek 11" descr="Zlínský Zám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línský Záme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3695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048A3" w:rsidRDefault="00D048A3">
    <w:pPr>
      <w:pStyle w:val="Zhlav"/>
    </w:pPr>
  </w:p>
  <w:p w:rsidR="00B810DF" w:rsidRDefault="00B0543E">
    <w:pPr>
      <w:pStyle w:val="Zhlav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CCC70FA" wp14:editId="1A16D8F3">
          <wp:simplePos x="0" y="0"/>
          <wp:positionH relativeFrom="column">
            <wp:posOffset>-47625</wp:posOffset>
          </wp:positionH>
          <wp:positionV relativeFrom="paragraph">
            <wp:posOffset>534670</wp:posOffset>
          </wp:positionV>
          <wp:extent cx="5524500" cy="714375"/>
          <wp:effectExtent l="0" t="0" r="0" b="9525"/>
          <wp:wrapTight wrapText="bothSides">
            <wp:wrapPolygon edited="0">
              <wp:start x="0" y="0"/>
              <wp:lineTo x="0" y="21312"/>
              <wp:lineTo x="21526" y="21312"/>
              <wp:lineTo x="21526" y="0"/>
              <wp:lineTo x="0" y="0"/>
            </wp:wrapPolygon>
          </wp:wrapTight>
          <wp:docPr id="12" name="Obrázek 12" descr="C:\Users\mitackova\AppData\Local\Microsoft\Windows\Temporary Internet Files\Content.Word\14-15_KGVUZ CZ DLOUHE BEZ var I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tackova\AppData\Local\Microsoft\Windows\Temporary Internet Files\Content.Word\14-15_KGVUZ CZ DLOUHE BEZ var I cmyk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851BE"/>
    <w:multiLevelType w:val="hybridMultilevel"/>
    <w:tmpl w:val="749E64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CF0"/>
    <w:rsid w:val="00000FB4"/>
    <w:rsid w:val="000037D3"/>
    <w:rsid w:val="00004169"/>
    <w:rsid w:val="0000530C"/>
    <w:rsid w:val="000058E0"/>
    <w:rsid w:val="00005DFD"/>
    <w:rsid w:val="00006385"/>
    <w:rsid w:val="000073BE"/>
    <w:rsid w:val="00010D6C"/>
    <w:rsid w:val="00010DB3"/>
    <w:rsid w:val="000113D1"/>
    <w:rsid w:val="00011811"/>
    <w:rsid w:val="0001268C"/>
    <w:rsid w:val="000127C0"/>
    <w:rsid w:val="00012892"/>
    <w:rsid w:val="00012DFB"/>
    <w:rsid w:val="00013A86"/>
    <w:rsid w:val="00014072"/>
    <w:rsid w:val="000169A9"/>
    <w:rsid w:val="00016E20"/>
    <w:rsid w:val="00017B2F"/>
    <w:rsid w:val="000201D9"/>
    <w:rsid w:val="00022D12"/>
    <w:rsid w:val="0002390B"/>
    <w:rsid w:val="00023CA0"/>
    <w:rsid w:val="0002403E"/>
    <w:rsid w:val="00024805"/>
    <w:rsid w:val="00024AC5"/>
    <w:rsid w:val="00024EF2"/>
    <w:rsid w:val="00025C64"/>
    <w:rsid w:val="00026114"/>
    <w:rsid w:val="000261C6"/>
    <w:rsid w:val="00026736"/>
    <w:rsid w:val="00030612"/>
    <w:rsid w:val="00030E82"/>
    <w:rsid w:val="00031C93"/>
    <w:rsid w:val="00031E9D"/>
    <w:rsid w:val="0003219A"/>
    <w:rsid w:val="00032F97"/>
    <w:rsid w:val="00033305"/>
    <w:rsid w:val="000336DF"/>
    <w:rsid w:val="00034559"/>
    <w:rsid w:val="0003474B"/>
    <w:rsid w:val="0003478C"/>
    <w:rsid w:val="00037C0D"/>
    <w:rsid w:val="00040274"/>
    <w:rsid w:val="0004125C"/>
    <w:rsid w:val="00041F88"/>
    <w:rsid w:val="00042E6B"/>
    <w:rsid w:val="00043FD0"/>
    <w:rsid w:val="00044006"/>
    <w:rsid w:val="000441CA"/>
    <w:rsid w:val="00044D3A"/>
    <w:rsid w:val="00044F90"/>
    <w:rsid w:val="00044F9B"/>
    <w:rsid w:val="0004521D"/>
    <w:rsid w:val="00046C72"/>
    <w:rsid w:val="000471C1"/>
    <w:rsid w:val="0005063C"/>
    <w:rsid w:val="00051058"/>
    <w:rsid w:val="00051B19"/>
    <w:rsid w:val="000520F4"/>
    <w:rsid w:val="000521F1"/>
    <w:rsid w:val="0005289C"/>
    <w:rsid w:val="0005380A"/>
    <w:rsid w:val="00054A85"/>
    <w:rsid w:val="00055D04"/>
    <w:rsid w:val="00055E15"/>
    <w:rsid w:val="000576B9"/>
    <w:rsid w:val="00057F92"/>
    <w:rsid w:val="000624CB"/>
    <w:rsid w:val="000627DB"/>
    <w:rsid w:val="00063A07"/>
    <w:rsid w:val="00063B23"/>
    <w:rsid w:val="00063FD8"/>
    <w:rsid w:val="00066A43"/>
    <w:rsid w:val="00070F0E"/>
    <w:rsid w:val="000713B7"/>
    <w:rsid w:val="00072992"/>
    <w:rsid w:val="00074DE0"/>
    <w:rsid w:val="000759BF"/>
    <w:rsid w:val="000768EC"/>
    <w:rsid w:val="000779BF"/>
    <w:rsid w:val="00077F10"/>
    <w:rsid w:val="00077F3C"/>
    <w:rsid w:val="000801C5"/>
    <w:rsid w:val="00080F3A"/>
    <w:rsid w:val="000816BB"/>
    <w:rsid w:val="00082EED"/>
    <w:rsid w:val="0008311E"/>
    <w:rsid w:val="00083461"/>
    <w:rsid w:val="000835DF"/>
    <w:rsid w:val="00083BB0"/>
    <w:rsid w:val="00084008"/>
    <w:rsid w:val="0008485C"/>
    <w:rsid w:val="00084CDB"/>
    <w:rsid w:val="00084CEC"/>
    <w:rsid w:val="00085287"/>
    <w:rsid w:val="0008550E"/>
    <w:rsid w:val="000868EC"/>
    <w:rsid w:val="0008690D"/>
    <w:rsid w:val="00086984"/>
    <w:rsid w:val="00087774"/>
    <w:rsid w:val="00087877"/>
    <w:rsid w:val="0009057B"/>
    <w:rsid w:val="000906D9"/>
    <w:rsid w:val="00092240"/>
    <w:rsid w:val="00093229"/>
    <w:rsid w:val="00093E94"/>
    <w:rsid w:val="000941E8"/>
    <w:rsid w:val="00094484"/>
    <w:rsid w:val="000950A3"/>
    <w:rsid w:val="00095132"/>
    <w:rsid w:val="000956BD"/>
    <w:rsid w:val="00095E69"/>
    <w:rsid w:val="00097C0A"/>
    <w:rsid w:val="00097C9E"/>
    <w:rsid w:val="000A055C"/>
    <w:rsid w:val="000A0C90"/>
    <w:rsid w:val="000A0D95"/>
    <w:rsid w:val="000A0E82"/>
    <w:rsid w:val="000A1021"/>
    <w:rsid w:val="000A2173"/>
    <w:rsid w:val="000A25D9"/>
    <w:rsid w:val="000A2A8A"/>
    <w:rsid w:val="000A2AFE"/>
    <w:rsid w:val="000A366B"/>
    <w:rsid w:val="000A3C4B"/>
    <w:rsid w:val="000A411C"/>
    <w:rsid w:val="000A4F43"/>
    <w:rsid w:val="000A52D1"/>
    <w:rsid w:val="000A657F"/>
    <w:rsid w:val="000A6EBD"/>
    <w:rsid w:val="000A755E"/>
    <w:rsid w:val="000B0601"/>
    <w:rsid w:val="000B0EC9"/>
    <w:rsid w:val="000B1208"/>
    <w:rsid w:val="000B31D9"/>
    <w:rsid w:val="000B36DC"/>
    <w:rsid w:val="000B3A9E"/>
    <w:rsid w:val="000B3E5D"/>
    <w:rsid w:val="000B3EA3"/>
    <w:rsid w:val="000B420E"/>
    <w:rsid w:val="000B4F02"/>
    <w:rsid w:val="000B4FFA"/>
    <w:rsid w:val="000B5A50"/>
    <w:rsid w:val="000B5D3C"/>
    <w:rsid w:val="000B62B8"/>
    <w:rsid w:val="000B6819"/>
    <w:rsid w:val="000B6995"/>
    <w:rsid w:val="000B699A"/>
    <w:rsid w:val="000B725C"/>
    <w:rsid w:val="000B7681"/>
    <w:rsid w:val="000C07D6"/>
    <w:rsid w:val="000C095B"/>
    <w:rsid w:val="000C1820"/>
    <w:rsid w:val="000C34E5"/>
    <w:rsid w:val="000C3987"/>
    <w:rsid w:val="000C3DA7"/>
    <w:rsid w:val="000C45DE"/>
    <w:rsid w:val="000C515B"/>
    <w:rsid w:val="000C61F8"/>
    <w:rsid w:val="000C62DD"/>
    <w:rsid w:val="000C69A2"/>
    <w:rsid w:val="000C7E51"/>
    <w:rsid w:val="000D0546"/>
    <w:rsid w:val="000D1458"/>
    <w:rsid w:val="000D46F7"/>
    <w:rsid w:val="000D5A5A"/>
    <w:rsid w:val="000D5E92"/>
    <w:rsid w:val="000D6108"/>
    <w:rsid w:val="000D65D4"/>
    <w:rsid w:val="000E0992"/>
    <w:rsid w:val="000E110C"/>
    <w:rsid w:val="000E11D1"/>
    <w:rsid w:val="000E1669"/>
    <w:rsid w:val="000E1E5A"/>
    <w:rsid w:val="000E2B16"/>
    <w:rsid w:val="000E3A0F"/>
    <w:rsid w:val="000E3A58"/>
    <w:rsid w:val="000E3BAC"/>
    <w:rsid w:val="000E3DE8"/>
    <w:rsid w:val="000E3DF8"/>
    <w:rsid w:val="000E63DD"/>
    <w:rsid w:val="000E6726"/>
    <w:rsid w:val="000E7751"/>
    <w:rsid w:val="000F0797"/>
    <w:rsid w:val="000F0D33"/>
    <w:rsid w:val="000F11F1"/>
    <w:rsid w:val="000F1568"/>
    <w:rsid w:val="000F1DAD"/>
    <w:rsid w:val="000F3668"/>
    <w:rsid w:val="000F41A5"/>
    <w:rsid w:val="000F46A1"/>
    <w:rsid w:val="000F5F40"/>
    <w:rsid w:val="000F681E"/>
    <w:rsid w:val="000F6BA3"/>
    <w:rsid w:val="000F7ACA"/>
    <w:rsid w:val="0010002F"/>
    <w:rsid w:val="0010118E"/>
    <w:rsid w:val="001017FC"/>
    <w:rsid w:val="00102778"/>
    <w:rsid w:val="00102A4D"/>
    <w:rsid w:val="00102A88"/>
    <w:rsid w:val="00103416"/>
    <w:rsid w:val="00104243"/>
    <w:rsid w:val="00104D6D"/>
    <w:rsid w:val="0010724C"/>
    <w:rsid w:val="0010779B"/>
    <w:rsid w:val="00110821"/>
    <w:rsid w:val="00111CC0"/>
    <w:rsid w:val="001134C3"/>
    <w:rsid w:val="00115722"/>
    <w:rsid w:val="0011705B"/>
    <w:rsid w:val="00117E7D"/>
    <w:rsid w:val="00120053"/>
    <w:rsid w:val="001200B0"/>
    <w:rsid w:val="001209C1"/>
    <w:rsid w:val="0012141A"/>
    <w:rsid w:val="00121884"/>
    <w:rsid w:val="001229B6"/>
    <w:rsid w:val="00122BBA"/>
    <w:rsid w:val="00122DFA"/>
    <w:rsid w:val="00123304"/>
    <w:rsid w:val="00123B33"/>
    <w:rsid w:val="0012446D"/>
    <w:rsid w:val="00124AFA"/>
    <w:rsid w:val="00125078"/>
    <w:rsid w:val="00125C41"/>
    <w:rsid w:val="00126043"/>
    <w:rsid w:val="001279DA"/>
    <w:rsid w:val="00127FCD"/>
    <w:rsid w:val="00130862"/>
    <w:rsid w:val="0013131F"/>
    <w:rsid w:val="00131949"/>
    <w:rsid w:val="00132415"/>
    <w:rsid w:val="00132A6F"/>
    <w:rsid w:val="0013368F"/>
    <w:rsid w:val="00133F7B"/>
    <w:rsid w:val="00134384"/>
    <w:rsid w:val="001347C4"/>
    <w:rsid w:val="0013521E"/>
    <w:rsid w:val="00135649"/>
    <w:rsid w:val="0013705A"/>
    <w:rsid w:val="0014046C"/>
    <w:rsid w:val="001414BC"/>
    <w:rsid w:val="00143110"/>
    <w:rsid w:val="001452E4"/>
    <w:rsid w:val="001458B5"/>
    <w:rsid w:val="0014677F"/>
    <w:rsid w:val="00147D69"/>
    <w:rsid w:val="00147E2D"/>
    <w:rsid w:val="00150573"/>
    <w:rsid w:val="001514A9"/>
    <w:rsid w:val="0015173D"/>
    <w:rsid w:val="001529BD"/>
    <w:rsid w:val="0015388F"/>
    <w:rsid w:val="0015396B"/>
    <w:rsid w:val="0015523F"/>
    <w:rsid w:val="00155489"/>
    <w:rsid w:val="00155F16"/>
    <w:rsid w:val="00156C70"/>
    <w:rsid w:val="00161119"/>
    <w:rsid w:val="00161245"/>
    <w:rsid w:val="0016160C"/>
    <w:rsid w:val="00161D3D"/>
    <w:rsid w:val="00163C1A"/>
    <w:rsid w:val="00163D22"/>
    <w:rsid w:val="0016419A"/>
    <w:rsid w:val="001646AD"/>
    <w:rsid w:val="001659E1"/>
    <w:rsid w:val="00166E1A"/>
    <w:rsid w:val="001674E7"/>
    <w:rsid w:val="0017014E"/>
    <w:rsid w:val="00170181"/>
    <w:rsid w:val="00171FD0"/>
    <w:rsid w:val="00172494"/>
    <w:rsid w:val="00172B38"/>
    <w:rsid w:val="00172E5F"/>
    <w:rsid w:val="00173121"/>
    <w:rsid w:val="001735EF"/>
    <w:rsid w:val="00173727"/>
    <w:rsid w:val="00173DFA"/>
    <w:rsid w:val="00174CA7"/>
    <w:rsid w:val="00175527"/>
    <w:rsid w:val="001756B3"/>
    <w:rsid w:val="00175B5B"/>
    <w:rsid w:val="001768F2"/>
    <w:rsid w:val="00180179"/>
    <w:rsid w:val="0018093C"/>
    <w:rsid w:val="00180F79"/>
    <w:rsid w:val="00181C83"/>
    <w:rsid w:val="001820A3"/>
    <w:rsid w:val="00182533"/>
    <w:rsid w:val="00184A54"/>
    <w:rsid w:val="00187016"/>
    <w:rsid w:val="0018714F"/>
    <w:rsid w:val="00187476"/>
    <w:rsid w:val="00187DDF"/>
    <w:rsid w:val="00190218"/>
    <w:rsid w:val="0019159B"/>
    <w:rsid w:val="00191D53"/>
    <w:rsid w:val="00193817"/>
    <w:rsid w:val="0019681E"/>
    <w:rsid w:val="001970E5"/>
    <w:rsid w:val="001976CE"/>
    <w:rsid w:val="00197DB6"/>
    <w:rsid w:val="001A0315"/>
    <w:rsid w:val="001A04EB"/>
    <w:rsid w:val="001A07E6"/>
    <w:rsid w:val="001A0C87"/>
    <w:rsid w:val="001A1775"/>
    <w:rsid w:val="001A22E1"/>
    <w:rsid w:val="001A2F1C"/>
    <w:rsid w:val="001A301F"/>
    <w:rsid w:val="001A311C"/>
    <w:rsid w:val="001A4077"/>
    <w:rsid w:val="001A6D77"/>
    <w:rsid w:val="001A6D86"/>
    <w:rsid w:val="001A72BE"/>
    <w:rsid w:val="001A77FA"/>
    <w:rsid w:val="001B1C14"/>
    <w:rsid w:val="001B4665"/>
    <w:rsid w:val="001B704B"/>
    <w:rsid w:val="001B7309"/>
    <w:rsid w:val="001C0194"/>
    <w:rsid w:val="001C14FC"/>
    <w:rsid w:val="001C17F2"/>
    <w:rsid w:val="001C2C14"/>
    <w:rsid w:val="001C36D2"/>
    <w:rsid w:val="001C4EF7"/>
    <w:rsid w:val="001C4FE8"/>
    <w:rsid w:val="001D02A4"/>
    <w:rsid w:val="001D095A"/>
    <w:rsid w:val="001D168E"/>
    <w:rsid w:val="001D19AF"/>
    <w:rsid w:val="001D1B0C"/>
    <w:rsid w:val="001D22D4"/>
    <w:rsid w:val="001D23A9"/>
    <w:rsid w:val="001D53A6"/>
    <w:rsid w:val="001D5470"/>
    <w:rsid w:val="001D57AA"/>
    <w:rsid w:val="001D6247"/>
    <w:rsid w:val="001D6E35"/>
    <w:rsid w:val="001D717E"/>
    <w:rsid w:val="001D766A"/>
    <w:rsid w:val="001D77D9"/>
    <w:rsid w:val="001D7B41"/>
    <w:rsid w:val="001E07A4"/>
    <w:rsid w:val="001E0AA8"/>
    <w:rsid w:val="001E1EF7"/>
    <w:rsid w:val="001E2BFF"/>
    <w:rsid w:val="001E2D4F"/>
    <w:rsid w:val="001E3478"/>
    <w:rsid w:val="001E34CF"/>
    <w:rsid w:val="001E40A0"/>
    <w:rsid w:val="001E4CEC"/>
    <w:rsid w:val="001E5383"/>
    <w:rsid w:val="001E54AE"/>
    <w:rsid w:val="001E5DF1"/>
    <w:rsid w:val="001E75E1"/>
    <w:rsid w:val="001E7B84"/>
    <w:rsid w:val="001F0126"/>
    <w:rsid w:val="001F0493"/>
    <w:rsid w:val="001F0641"/>
    <w:rsid w:val="001F0941"/>
    <w:rsid w:val="001F0D96"/>
    <w:rsid w:val="001F1BF7"/>
    <w:rsid w:val="001F1E58"/>
    <w:rsid w:val="001F223A"/>
    <w:rsid w:val="001F2455"/>
    <w:rsid w:val="001F44CB"/>
    <w:rsid w:val="001F4FBD"/>
    <w:rsid w:val="001F509D"/>
    <w:rsid w:val="001F52BA"/>
    <w:rsid w:val="001F5746"/>
    <w:rsid w:val="001F698E"/>
    <w:rsid w:val="00200304"/>
    <w:rsid w:val="00200DC2"/>
    <w:rsid w:val="00203CFD"/>
    <w:rsid w:val="00204B2F"/>
    <w:rsid w:val="00204ED4"/>
    <w:rsid w:val="0020550B"/>
    <w:rsid w:val="002055F4"/>
    <w:rsid w:val="00205BFE"/>
    <w:rsid w:val="00206263"/>
    <w:rsid w:val="00206798"/>
    <w:rsid w:val="0020702E"/>
    <w:rsid w:val="00210CA9"/>
    <w:rsid w:val="002116B9"/>
    <w:rsid w:val="002147D9"/>
    <w:rsid w:val="00215BFA"/>
    <w:rsid w:val="00215DE0"/>
    <w:rsid w:val="00216571"/>
    <w:rsid w:val="0021701B"/>
    <w:rsid w:val="002200A3"/>
    <w:rsid w:val="00221BA6"/>
    <w:rsid w:val="002224D0"/>
    <w:rsid w:val="00222AC7"/>
    <w:rsid w:val="00223F9C"/>
    <w:rsid w:val="002244E5"/>
    <w:rsid w:val="00224A44"/>
    <w:rsid w:val="002251F1"/>
    <w:rsid w:val="0022526A"/>
    <w:rsid w:val="00225EB3"/>
    <w:rsid w:val="002272C0"/>
    <w:rsid w:val="0022766C"/>
    <w:rsid w:val="00230B9F"/>
    <w:rsid w:val="002318F9"/>
    <w:rsid w:val="002319D4"/>
    <w:rsid w:val="002324FC"/>
    <w:rsid w:val="00232DD4"/>
    <w:rsid w:val="00234216"/>
    <w:rsid w:val="002346F4"/>
    <w:rsid w:val="002347B4"/>
    <w:rsid w:val="00235843"/>
    <w:rsid w:val="00235C3F"/>
    <w:rsid w:val="00236F20"/>
    <w:rsid w:val="00237BDA"/>
    <w:rsid w:val="00240183"/>
    <w:rsid w:val="00240650"/>
    <w:rsid w:val="00240C33"/>
    <w:rsid w:val="002424A4"/>
    <w:rsid w:val="00242F56"/>
    <w:rsid w:val="002430DC"/>
    <w:rsid w:val="00243EC7"/>
    <w:rsid w:val="002441F1"/>
    <w:rsid w:val="00244893"/>
    <w:rsid w:val="00246F39"/>
    <w:rsid w:val="002473F4"/>
    <w:rsid w:val="00250267"/>
    <w:rsid w:val="0025060E"/>
    <w:rsid w:val="00250B66"/>
    <w:rsid w:val="002510A0"/>
    <w:rsid w:val="0025115A"/>
    <w:rsid w:val="00251BD7"/>
    <w:rsid w:val="00251E8A"/>
    <w:rsid w:val="002521AD"/>
    <w:rsid w:val="0025334B"/>
    <w:rsid w:val="00253D15"/>
    <w:rsid w:val="0025440C"/>
    <w:rsid w:val="002545A9"/>
    <w:rsid w:val="002553F0"/>
    <w:rsid w:val="00255446"/>
    <w:rsid w:val="00255779"/>
    <w:rsid w:val="00255E7A"/>
    <w:rsid w:val="00256AD4"/>
    <w:rsid w:val="00256CCF"/>
    <w:rsid w:val="00256E32"/>
    <w:rsid w:val="002575F2"/>
    <w:rsid w:val="002579F7"/>
    <w:rsid w:val="00257CA3"/>
    <w:rsid w:val="00260428"/>
    <w:rsid w:val="00262638"/>
    <w:rsid w:val="0026436E"/>
    <w:rsid w:val="00264A53"/>
    <w:rsid w:val="00265537"/>
    <w:rsid w:val="002657AB"/>
    <w:rsid w:val="002678DE"/>
    <w:rsid w:val="002700AA"/>
    <w:rsid w:val="002712FB"/>
    <w:rsid w:val="002716C9"/>
    <w:rsid w:val="002720BD"/>
    <w:rsid w:val="00273E27"/>
    <w:rsid w:val="002740C3"/>
    <w:rsid w:val="00276B16"/>
    <w:rsid w:val="0027710C"/>
    <w:rsid w:val="002776C6"/>
    <w:rsid w:val="00277A3C"/>
    <w:rsid w:val="00277E98"/>
    <w:rsid w:val="002807E5"/>
    <w:rsid w:val="00280DB4"/>
    <w:rsid w:val="0028209A"/>
    <w:rsid w:val="00283434"/>
    <w:rsid w:val="00283B02"/>
    <w:rsid w:val="00283D8A"/>
    <w:rsid w:val="002852B5"/>
    <w:rsid w:val="002853BA"/>
    <w:rsid w:val="002861FF"/>
    <w:rsid w:val="00286352"/>
    <w:rsid w:val="00286693"/>
    <w:rsid w:val="00286712"/>
    <w:rsid w:val="00286BA5"/>
    <w:rsid w:val="0028708B"/>
    <w:rsid w:val="00287DE5"/>
    <w:rsid w:val="00292152"/>
    <w:rsid w:val="0029293B"/>
    <w:rsid w:val="00292D57"/>
    <w:rsid w:val="00293046"/>
    <w:rsid w:val="0029325D"/>
    <w:rsid w:val="00293C46"/>
    <w:rsid w:val="002946D9"/>
    <w:rsid w:val="002953C7"/>
    <w:rsid w:val="002958F4"/>
    <w:rsid w:val="0029597F"/>
    <w:rsid w:val="0029621C"/>
    <w:rsid w:val="002963BE"/>
    <w:rsid w:val="00297BEB"/>
    <w:rsid w:val="002A0148"/>
    <w:rsid w:val="002A05F0"/>
    <w:rsid w:val="002A33B0"/>
    <w:rsid w:val="002A42D0"/>
    <w:rsid w:val="002A4640"/>
    <w:rsid w:val="002A57DC"/>
    <w:rsid w:val="002A5B10"/>
    <w:rsid w:val="002A70BE"/>
    <w:rsid w:val="002A7490"/>
    <w:rsid w:val="002A76A6"/>
    <w:rsid w:val="002A790D"/>
    <w:rsid w:val="002B02B6"/>
    <w:rsid w:val="002B02BF"/>
    <w:rsid w:val="002B04E1"/>
    <w:rsid w:val="002B1865"/>
    <w:rsid w:val="002B1945"/>
    <w:rsid w:val="002B1C99"/>
    <w:rsid w:val="002B25EE"/>
    <w:rsid w:val="002B337B"/>
    <w:rsid w:val="002B3517"/>
    <w:rsid w:val="002B4602"/>
    <w:rsid w:val="002B4A37"/>
    <w:rsid w:val="002B5472"/>
    <w:rsid w:val="002B553D"/>
    <w:rsid w:val="002B5F3A"/>
    <w:rsid w:val="002B65EF"/>
    <w:rsid w:val="002B7AA9"/>
    <w:rsid w:val="002C0B4B"/>
    <w:rsid w:val="002C0D32"/>
    <w:rsid w:val="002C1A35"/>
    <w:rsid w:val="002C1B88"/>
    <w:rsid w:val="002C353A"/>
    <w:rsid w:val="002C3885"/>
    <w:rsid w:val="002C3A51"/>
    <w:rsid w:val="002C4072"/>
    <w:rsid w:val="002C41F1"/>
    <w:rsid w:val="002C586E"/>
    <w:rsid w:val="002C65D4"/>
    <w:rsid w:val="002C6910"/>
    <w:rsid w:val="002C6CDF"/>
    <w:rsid w:val="002C6EC0"/>
    <w:rsid w:val="002C76D2"/>
    <w:rsid w:val="002C7C74"/>
    <w:rsid w:val="002D089B"/>
    <w:rsid w:val="002D0AEC"/>
    <w:rsid w:val="002D104E"/>
    <w:rsid w:val="002D1C58"/>
    <w:rsid w:val="002D1D17"/>
    <w:rsid w:val="002D2C35"/>
    <w:rsid w:val="002D2C40"/>
    <w:rsid w:val="002D33F6"/>
    <w:rsid w:val="002D365C"/>
    <w:rsid w:val="002D3E4C"/>
    <w:rsid w:val="002D782C"/>
    <w:rsid w:val="002D7B27"/>
    <w:rsid w:val="002E1D72"/>
    <w:rsid w:val="002E2C29"/>
    <w:rsid w:val="002E567C"/>
    <w:rsid w:val="002E5FD8"/>
    <w:rsid w:val="002E7153"/>
    <w:rsid w:val="002E78DC"/>
    <w:rsid w:val="002E79E0"/>
    <w:rsid w:val="002F0039"/>
    <w:rsid w:val="002F070A"/>
    <w:rsid w:val="002F1413"/>
    <w:rsid w:val="002F1A90"/>
    <w:rsid w:val="002F250E"/>
    <w:rsid w:val="002F3C03"/>
    <w:rsid w:val="002F4D0B"/>
    <w:rsid w:val="002F65BD"/>
    <w:rsid w:val="002F691C"/>
    <w:rsid w:val="002F729D"/>
    <w:rsid w:val="003001A6"/>
    <w:rsid w:val="00300D04"/>
    <w:rsid w:val="00301264"/>
    <w:rsid w:val="0030190D"/>
    <w:rsid w:val="00303440"/>
    <w:rsid w:val="00303651"/>
    <w:rsid w:val="00304B76"/>
    <w:rsid w:val="00304E66"/>
    <w:rsid w:val="003051AC"/>
    <w:rsid w:val="00306557"/>
    <w:rsid w:val="0030667E"/>
    <w:rsid w:val="003074EF"/>
    <w:rsid w:val="00311039"/>
    <w:rsid w:val="00312E96"/>
    <w:rsid w:val="00313319"/>
    <w:rsid w:val="00313611"/>
    <w:rsid w:val="00313F7F"/>
    <w:rsid w:val="0031400E"/>
    <w:rsid w:val="003144C4"/>
    <w:rsid w:val="003146B8"/>
    <w:rsid w:val="0031536F"/>
    <w:rsid w:val="00315CF2"/>
    <w:rsid w:val="00317705"/>
    <w:rsid w:val="00317BE4"/>
    <w:rsid w:val="00320C98"/>
    <w:rsid w:val="00320FD8"/>
    <w:rsid w:val="0032158C"/>
    <w:rsid w:val="0032305F"/>
    <w:rsid w:val="00323201"/>
    <w:rsid w:val="003236BF"/>
    <w:rsid w:val="003238FC"/>
    <w:rsid w:val="00323CE9"/>
    <w:rsid w:val="003253D7"/>
    <w:rsid w:val="003261A0"/>
    <w:rsid w:val="00326281"/>
    <w:rsid w:val="003267F4"/>
    <w:rsid w:val="003271E6"/>
    <w:rsid w:val="00327E7D"/>
    <w:rsid w:val="00327F36"/>
    <w:rsid w:val="0033044A"/>
    <w:rsid w:val="00330A9A"/>
    <w:rsid w:val="00330F91"/>
    <w:rsid w:val="00331886"/>
    <w:rsid w:val="0033194C"/>
    <w:rsid w:val="0033283D"/>
    <w:rsid w:val="0033292F"/>
    <w:rsid w:val="00332BB9"/>
    <w:rsid w:val="003334B3"/>
    <w:rsid w:val="0033417E"/>
    <w:rsid w:val="0033442F"/>
    <w:rsid w:val="0033546E"/>
    <w:rsid w:val="00335C8C"/>
    <w:rsid w:val="00336AA1"/>
    <w:rsid w:val="003373CD"/>
    <w:rsid w:val="00341933"/>
    <w:rsid w:val="00341E92"/>
    <w:rsid w:val="0034233A"/>
    <w:rsid w:val="00342646"/>
    <w:rsid w:val="00342A3E"/>
    <w:rsid w:val="003434C2"/>
    <w:rsid w:val="00346A8E"/>
    <w:rsid w:val="00346C8C"/>
    <w:rsid w:val="00346D37"/>
    <w:rsid w:val="00347840"/>
    <w:rsid w:val="00351CEA"/>
    <w:rsid w:val="003522BD"/>
    <w:rsid w:val="0035264F"/>
    <w:rsid w:val="00352985"/>
    <w:rsid w:val="00352A7C"/>
    <w:rsid w:val="0035441A"/>
    <w:rsid w:val="00354A8A"/>
    <w:rsid w:val="00355A41"/>
    <w:rsid w:val="00355A45"/>
    <w:rsid w:val="00355BC5"/>
    <w:rsid w:val="00356277"/>
    <w:rsid w:val="00356AFE"/>
    <w:rsid w:val="003573AC"/>
    <w:rsid w:val="003609B7"/>
    <w:rsid w:val="00361A57"/>
    <w:rsid w:val="00362468"/>
    <w:rsid w:val="00370233"/>
    <w:rsid w:val="00371177"/>
    <w:rsid w:val="00371DD5"/>
    <w:rsid w:val="003720A9"/>
    <w:rsid w:val="0037376D"/>
    <w:rsid w:val="00373E59"/>
    <w:rsid w:val="00373FB9"/>
    <w:rsid w:val="00374ED6"/>
    <w:rsid w:val="00375058"/>
    <w:rsid w:val="00375A63"/>
    <w:rsid w:val="00376C0D"/>
    <w:rsid w:val="00376E6D"/>
    <w:rsid w:val="003805A5"/>
    <w:rsid w:val="00380911"/>
    <w:rsid w:val="0038116B"/>
    <w:rsid w:val="0038337D"/>
    <w:rsid w:val="00383D13"/>
    <w:rsid w:val="0038451C"/>
    <w:rsid w:val="0038583F"/>
    <w:rsid w:val="00386280"/>
    <w:rsid w:val="00386BD9"/>
    <w:rsid w:val="0038754D"/>
    <w:rsid w:val="003875D4"/>
    <w:rsid w:val="00387B10"/>
    <w:rsid w:val="003913CB"/>
    <w:rsid w:val="003916C5"/>
    <w:rsid w:val="00391D22"/>
    <w:rsid w:val="003929A8"/>
    <w:rsid w:val="00392B82"/>
    <w:rsid w:val="00392DBB"/>
    <w:rsid w:val="00393526"/>
    <w:rsid w:val="003936E2"/>
    <w:rsid w:val="00393EAD"/>
    <w:rsid w:val="00394CA7"/>
    <w:rsid w:val="00395151"/>
    <w:rsid w:val="00395802"/>
    <w:rsid w:val="00396264"/>
    <w:rsid w:val="003964AF"/>
    <w:rsid w:val="00397907"/>
    <w:rsid w:val="00397C93"/>
    <w:rsid w:val="003A0658"/>
    <w:rsid w:val="003A28ED"/>
    <w:rsid w:val="003A2F88"/>
    <w:rsid w:val="003A30A0"/>
    <w:rsid w:val="003A43E2"/>
    <w:rsid w:val="003A498E"/>
    <w:rsid w:val="003A5660"/>
    <w:rsid w:val="003A5B58"/>
    <w:rsid w:val="003A62EF"/>
    <w:rsid w:val="003B040F"/>
    <w:rsid w:val="003B04E1"/>
    <w:rsid w:val="003B058E"/>
    <w:rsid w:val="003B06DA"/>
    <w:rsid w:val="003B098A"/>
    <w:rsid w:val="003B0D34"/>
    <w:rsid w:val="003B0EF3"/>
    <w:rsid w:val="003B124F"/>
    <w:rsid w:val="003B16E2"/>
    <w:rsid w:val="003B18E3"/>
    <w:rsid w:val="003B2BE0"/>
    <w:rsid w:val="003B4812"/>
    <w:rsid w:val="003B660E"/>
    <w:rsid w:val="003B75F8"/>
    <w:rsid w:val="003B7861"/>
    <w:rsid w:val="003C1947"/>
    <w:rsid w:val="003C3211"/>
    <w:rsid w:val="003C471C"/>
    <w:rsid w:val="003C4F3D"/>
    <w:rsid w:val="003C56EE"/>
    <w:rsid w:val="003C5875"/>
    <w:rsid w:val="003C7754"/>
    <w:rsid w:val="003C7C9A"/>
    <w:rsid w:val="003D0022"/>
    <w:rsid w:val="003D1D95"/>
    <w:rsid w:val="003D1D9B"/>
    <w:rsid w:val="003D20A7"/>
    <w:rsid w:val="003D223D"/>
    <w:rsid w:val="003D369E"/>
    <w:rsid w:val="003D3AA3"/>
    <w:rsid w:val="003D3F1C"/>
    <w:rsid w:val="003D40E6"/>
    <w:rsid w:val="003D45B8"/>
    <w:rsid w:val="003D48CC"/>
    <w:rsid w:val="003D5B54"/>
    <w:rsid w:val="003D5D10"/>
    <w:rsid w:val="003D6E51"/>
    <w:rsid w:val="003D7829"/>
    <w:rsid w:val="003D7CB2"/>
    <w:rsid w:val="003E11E6"/>
    <w:rsid w:val="003E2795"/>
    <w:rsid w:val="003E3559"/>
    <w:rsid w:val="003E3695"/>
    <w:rsid w:val="003E3C03"/>
    <w:rsid w:val="003E3DAE"/>
    <w:rsid w:val="003E3E4B"/>
    <w:rsid w:val="003E4804"/>
    <w:rsid w:val="003E54B8"/>
    <w:rsid w:val="003E6174"/>
    <w:rsid w:val="003E62C7"/>
    <w:rsid w:val="003E7148"/>
    <w:rsid w:val="003E79EF"/>
    <w:rsid w:val="003F0883"/>
    <w:rsid w:val="003F1125"/>
    <w:rsid w:val="003F26DE"/>
    <w:rsid w:val="003F2A11"/>
    <w:rsid w:val="003F2BAC"/>
    <w:rsid w:val="003F2D32"/>
    <w:rsid w:val="003F3206"/>
    <w:rsid w:val="003F3FD9"/>
    <w:rsid w:val="003F46BD"/>
    <w:rsid w:val="004002CE"/>
    <w:rsid w:val="004006DC"/>
    <w:rsid w:val="00400A48"/>
    <w:rsid w:val="00401709"/>
    <w:rsid w:val="004028C6"/>
    <w:rsid w:val="00402DEF"/>
    <w:rsid w:val="0040353A"/>
    <w:rsid w:val="004047BD"/>
    <w:rsid w:val="00404D5C"/>
    <w:rsid w:val="00405031"/>
    <w:rsid w:val="0040550C"/>
    <w:rsid w:val="0040553E"/>
    <w:rsid w:val="004064A2"/>
    <w:rsid w:val="00407583"/>
    <w:rsid w:val="00410092"/>
    <w:rsid w:val="00411081"/>
    <w:rsid w:val="004110B7"/>
    <w:rsid w:val="00411AE1"/>
    <w:rsid w:val="004120D7"/>
    <w:rsid w:val="00412CBE"/>
    <w:rsid w:val="00412DA1"/>
    <w:rsid w:val="00413015"/>
    <w:rsid w:val="004147D5"/>
    <w:rsid w:val="00415C91"/>
    <w:rsid w:val="00416D03"/>
    <w:rsid w:val="00416EF7"/>
    <w:rsid w:val="0042083D"/>
    <w:rsid w:val="00420971"/>
    <w:rsid w:val="0042295C"/>
    <w:rsid w:val="0042322C"/>
    <w:rsid w:val="00424646"/>
    <w:rsid w:val="00424B2D"/>
    <w:rsid w:val="00425F6E"/>
    <w:rsid w:val="00427EBB"/>
    <w:rsid w:val="00430881"/>
    <w:rsid w:val="00430DEF"/>
    <w:rsid w:val="004313D8"/>
    <w:rsid w:val="00431508"/>
    <w:rsid w:val="00431C60"/>
    <w:rsid w:val="004322C5"/>
    <w:rsid w:val="00432828"/>
    <w:rsid w:val="00432938"/>
    <w:rsid w:val="00432EE4"/>
    <w:rsid w:val="00433CC3"/>
    <w:rsid w:val="004346EC"/>
    <w:rsid w:val="00435BAB"/>
    <w:rsid w:val="00436DAB"/>
    <w:rsid w:val="00437114"/>
    <w:rsid w:val="00441988"/>
    <w:rsid w:val="004420DC"/>
    <w:rsid w:val="00442BCB"/>
    <w:rsid w:val="00442D1D"/>
    <w:rsid w:val="00442D94"/>
    <w:rsid w:val="00443284"/>
    <w:rsid w:val="00443AA2"/>
    <w:rsid w:val="00444019"/>
    <w:rsid w:val="00445961"/>
    <w:rsid w:val="004460F2"/>
    <w:rsid w:val="004467ED"/>
    <w:rsid w:val="0044721A"/>
    <w:rsid w:val="0045103D"/>
    <w:rsid w:val="00451B4E"/>
    <w:rsid w:val="0045320F"/>
    <w:rsid w:val="00453443"/>
    <w:rsid w:val="004559CB"/>
    <w:rsid w:val="0045718E"/>
    <w:rsid w:val="004575AE"/>
    <w:rsid w:val="00457E2E"/>
    <w:rsid w:val="00457F37"/>
    <w:rsid w:val="004603F5"/>
    <w:rsid w:val="00460D66"/>
    <w:rsid w:val="00461143"/>
    <w:rsid w:val="00461721"/>
    <w:rsid w:val="00461A8E"/>
    <w:rsid w:val="00462382"/>
    <w:rsid w:val="00462D35"/>
    <w:rsid w:val="00462FE7"/>
    <w:rsid w:val="00466312"/>
    <w:rsid w:val="00467405"/>
    <w:rsid w:val="00467589"/>
    <w:rsid w:val="004711BD"/>
    <w:rsid w:val="00471CBE"/>
    <w:rsid w:val="00471E84"/>
    <w:rsid w:val="0047205D"/>
    <w:rsid w:val="004723E6"/>
    <w:rsid w:val="00474657"/>
    <w:rsid w:val="004747EC"/>
    <w:rsid w:val="00474D0A"/>
    <w:rsid w:val="00475D99"/>
    <w:rsid w:val="00476C3F"/>
    <w:rsid w:val="004773FA"/>
    <w:rsid w:val="00477737"/>
    <w:rsid w:val="00477FB8"/>
    <w:rsid w:val="00480EB1"/>
    <w:rsid w:val="004810B9"/>
    <w:rsid w:val="00481426"/>
    <w:rsid w:val="00481DAC"/>
    <w:rsid w:val="00483DB9"/>
    <w:rsid w:val="0048430E"/>
    <w:rsid w:val="00485628"/>
    <w:rsid w:val="00485ECA"/>
    <w:rsid w:val="00485EEE"/>
    <w:rsid w:val="0048674E"/>
    <w:rsid w:val="004905C9"/>
    <w:rsid w:val="00491BD0"/>
    <w:rsid w:val="0049335E"/>
    <w:rsid w:val="004936AE"/>
    <w:rsid w:val="00493CC4"/>
    <w:rsid w:val="004945E1"/>
    <w:rsid w:val="00494981"/>
    <w:rsid w:val="00495DF8"/>
    <w:rsid w:val="004968C8"/>
    <w:rsid w:val="00496ABD"/>
    <w:rsid w:val="004972DC"/>
    <w:rsid w:val="00497868"/>
    <w:rsid w:val="004A02AC"/>
    <w:rsid w:val="004A13EC"/>
    <w:rsid w:val="004A3465"/>
    <w:rsid w:val="004A3C31"/>
    <w:rsid w:val="004A400D"/>
    <w:rsid w:val="004A455D"/>
    <w:rsid w:val="004A5318"/>
    <w:rsid w:val="004A599A"/>
    <w:rsid w:val="004A7E73"/>
    <w:rsid w:val="004B0766"/>
    <w:rsid w:val="004B1148"/>
    <w:rsid w:val="004B192E"/>
    <w:rsid w:val="004B1A96"/>
    <w:rsid w:val="004B1AFF"/>
    <w:rsid w:val="004B240A"/>
    <w:rsid w:val="004B392E"/>
    <w:rsid w:val="004B3DA3"/>
    <w:rsid w:val="004B3DC2"/>
    <w:rsid w:val="004B3F14"/>
    <w:rsid w:val="004B4890"/>
    <w:rsid w:val="004B4B09"/>
    <w:rsid w:val="004B50EB"/>
    <w:rsid w:val="004B5312"/>
    <w:rsid w:val="004B5F7C"/>
    <w:rsid w:val="004B6940"/>
    <w:rsid w:val="004B7251"/>
    <w:rsid w:val="004B72FB"/>
    <w:rsid w:val="004B7501"/>
    <w:rsid w:val="004B752C"/>
    <w:rsid w:val="004B76AA"/>
    <w:rsid w:val="004C04DD"/>
    <w:rsid w:val="004C09C3"/>
    <w:rsid w:val="004C10DA"/>
    <w:rsid w:val="004C1BAB"/>
    <w:rsid w:val="004C2741"/>
    <w:rsid w:val="004C34EF"/>
    <w:rsid w:val="004C46B8"/>
    <w:rsid w:val="004C5F8F"/>
    <w:rsid w:val="004C776A"/>
    <w:rsid w:val="004D0BFB"/>
    <w:rsid w:val="004D0D72"/>
    <w:rsid w:val="004D17AE"/>
    <w:rsid w:val="004D2519"/>
    <w:rsid w:val="004D2551"/>
    <w:rsid w:val="004D3DDA"/>
    <w:rsid w:val="004D3DE2"/>
    <w:rsid w:val="004D4AF9"/>
    <w:rsid w:val="004D4B69"/>
    <w:rsid w:val="004D6574"/>
    <w:rsid w:val="004D6D9B"/>
    <w:rsid w:val="004D7497"/>
    <w:rsid w:val="004D78A8"/>
    <w:rsid w:val="004D7F5D"/>
    <w:rsid w:val="004D7F77"/>
    <w:rsid w:val="004E0056"/>
    <w:rsid w:val="004E0D06"/>
    <w:rsid w:val="004E0EC9"/>
    <w:rsid w:val="004E2D31"/>
    <w:rsid w:val="004E34DF"/>
    <w:rsid w:val="004E3D66"/>
    <w:rsid w:val="004E4D4B"/>
    <w:rsid w:val="004E6986"/>
    <w:rsid w:val="004F0000"/>
    <w:rsid w:val="004F009C"/>
    <w:rsid w:val="004F20C5"/>
    <w:rsid w:val="004F26C3"/>
    <w:rsid w:val="004F26D7"/>
    <w:rsid w:val="004F369B"/>
    <w:rsid w:val="004F41FE"/>
    <w:rsid w:val="004F46A8"/>
    <w:rsid w:val="004F4D43"/>
    <w:rsid w:val="004F59D2"/>
    <w:rsid w:val="004F5E78"/>
    <w:rsid w:val="004F5F67"/>
    <w:rsid w:val="004F627C"/>
    <w:rsid w:val="004F689A"/>
    <w:rsid w:val="004F7212"/>
    <w:rsid w:val="00500C56"/>
    <w:rsid w:val="00501A7E"/>
    <w:rsid w:val="00501DFF"/>
    <w:rsid w:val="00501E1C"/>
    <w:rsid w:val="00504206"/>
    <w:rsid w:val="005046CF"/>
    <w:rsid w:val="0050482B"/>
    <w:rsid w:val="005048F8"/>
    <w:rsid w:val="00504BF0"/>
    <w:rsid w:val="00504E09"/>
    <w:rsid w:val="0050539B"/>
    <w:rsid w:val="00505636"/>
    <w:rsid w:val="005056D6"/>
    <w:rsid w:val="00506751"/>
    <w:rsid w:val="00506CAB"/>
    <w:rsid w:val="0050794F"/>
    <w:rsid w:val="00510FFC"/>
    <w:rsid w:val="0051212A"/>
    <w:rsid w:val="00513A3C"/>
    <w:rsid w:val="00513CA3"/>
    <w:rsid w:val="00513EDA"/>
    <w:rsid w:val="0051474E"/>
    <w:rsid w:val="0051550E"/>
    <w:rsid w:val="00515788"/>
    <w:rsid w:val="005206F3"/>
    <w:rsid w:val="00521847"/>
    <w:rsid w:val="00521CD8"/>
    <w:rsid w:val="00521E2A"/>
    <w:rsid w:val="00524257"/>
    <w:rsid w:val="0052464F"/>
    <w:rsid w:val="00524C2B"/>
    <w:rsid w:val="00524E6C"/>
    <w:rsid w:val="00525DCE"/>
    <w:rsid w:val="0052702D"/>
    <w:rsid w:val="00527E52"/>
    <w:rsid w:val="00527F65"/>
    <w:rsid w:val="0053014D"/>
    <w:rsid w:val="0053128F"/>
    <w:rsid w:val="00531982"/>
    <w:rsid w:val="00532266"/>
    <w:rsid w:val="0053351E"/>
    <w:rsid w:val="005337AE"/>
    <w:rsid w:val="00534417"/>
    <w:rsid w:val="0053487E"/>
    <w:rsid w:val="00535405"/>
    <w:rsid w:val="00537212"/>
    <w:rsid w:val="00537A12"/>
    <w:rsid w:val="00543435"/>
    <w:rsid w:val="005445BF"/>
    <w:rsid w:val="00544A5E"/>
    <w:rsid w:val="00544F89"/>
    <w:rsid w:val="00546519"/>
    <w:rsid w:val="005475B9"/>
    <w:rsid w:val="0055022A"/>
    <w:rsid w:val="005516A6"/>
    <w:rsid w:val="00551923"/>
    <w:rsid w:val="00552253"/>
    <w:rsid w:val="00552F5A"/>
    <w:rsid w:val="005530C1"/>
    <w:rsid w:val="005530C4"/>
    <w:rsid w:val="00553459"/>
    <w:rsid w:val="005537C8"/>
    <w:rsid w:val="005539CC"/>
    <w:rsid w:val="005542B2"/>
    <w:rsid w:val="00554D0F"/>
    <w:rsid w:val="00556684"/>
    <w:rsid w:val="005572C4"/>
    <w:rsid w:val="00557318"/>
    <w:rsid w:val="0056070C"/>
    <w:rsid w:val="00561221"/>
    <w:rsid w:val="0056133B"/>
    <w:rsid w:val="0056156A"/>
    <w:rsid w:val="0056162D"/>
    <w:rsid w:val="0056185F"/>
    <w:rsid w:val="0056395D"/>
    <w:rsid w:val="00564BC0"/>
    <w:rsid w:val="00565693"/>
    <w:rsid w:val="00565D07"/>
    <w:rsid w:val="00567078"/>
    <w:rsid w:val="005678CA"/>
    <w:rsid w:val="00567B99"/>
    <w:rsid w:val="00570C17"/>
    <w:rsid w:val="00572922"/>
    <w:rsid w:val="0057385C"/>
    <w:rsid w:val="0057523C"/>
    <w:rsid w:val="0057754A"/>
    <w:rsid w:val="00577855"/>
    <w:rsid w:val="00580122"/>
    <w:rsid w:val="00580314"/>
    <w:rsid w:val="00580685"/>
    <w:rsid w:val="005838EF"/>
    <w:rsid w:val="0058424A"/>
    <w:rsid w:val="00585166"/>
    <w:rsid w:val="005855C7"/>
    <w:rsid w:val="00585F8E"/>
    <w:rsid w:val="00586859"/>
    <w:rsid w:val="005869D7"/>
    <w:rsid w:val="005871E5"/>
    <w:rsid w:val="00590FBA"/>
    <w:rsid w:val="00592F66"/>
    <w:rsid w:val="00593334"/>
    <w:rsid w:val="00593499"/>
    <w:rsid w:val="005952E8"/>
    <w:rsid w:val="00597C99"/>
    <w:rsid w:val="005A0A62"/>
    <w:rsid w:val="005A1C9D"/>
    <w:rsid w:val="005A3EFF"/>
    <w:rsid w:val="005A401D"/>
    <w:rsid w:val="005A67A5"/>
    <w:rsid w:val="005A7393"/>
    <w:rsid w:val="005B24F4"/>
    <w:rsid w:val="005B3105"/>
    <w:rsid w:val="005B4768"/>
    <w:rsid w:val="005B5B87"/>
    <w:rsid w:val="005B6415"/>
    <w:rsid w:val="005B6D54"/>
    <w:rsid w:val="005B7707"/>
    <w:rsid w:val="005C0178"/>
    <w:rsid w:val="005C0E21"/>
    <w:rsid w:val="005C108B"/>
    <w:rsid w:val="005C2424"/>
    <w:rsid w:val="005C303C"/>
    <w:rsid w:val="005C38A3"/>
    <w:rsid w:val="005C3C1A"/>
    <w:rsid w:val="005C4503"/>
    <w:rsid w:val="005C4722"/>
    <w:rsid w:val="005C5237"/>
    <w:rsid w:val="005C69F0"/>
    <w:rsid w:val="005C7283"/>
    <w:rsid w:val="005D0389"/>
    <w:rsid w:val="005D14DF"/>
    <w:rsid w:val="005D21C5"/>
    <w:rsid w:val="005D2421"/>
    <w:rsid w:val="005D24A8"/>
    <w:rsid w:val="005D2773"/>
    <w:rsid w:val="005D33BF"/>
    <w:rsid w:val="005D3831"/>
    <w:rsid w:val="005D3CFE"/>
    <w:rsid w:val="005D4028"/>
    <w:rsid w:val="005D4DE9"/>
    <w:rsid w:val="005D4F67"/>
    <w:rsid w:val="005D6DA0"/>
    <w:rsid w:val="005D72C4"/>
    <w:rsid w:val="005D752F"/>
    <w:rsid w:val="005E00A9"/>
    <w:rsid w:val="005E0E33"/>
    <w:rsid w:val="005E0F63"/>
    <w:rsid w:val="005E25CB"/>
    <w:rsid w:val="005E364E"/>
    <w:rsid w:val="005E3D13"/>
    <w:rsid w:val="005E3F70"/>
    <w:rsid w:val="005E4175"/>
    <w:rsid w:val="005E4BA1"/>
    <w:rsid w:val="005E5C82"/>
    <w:rsid w:val="005E5D5C"/>
    <w:rsid w:val="005E73F1"/>
    <w:rsid w:val="005E7415"/>
    <w:rsid w:val="005F0D20"/>
    <w:rsid w:val="005F15AA"/>
    <w:rsid w:val="005F1E0E"/>
    <w:rsid w:val="005F22D5"/>
    <w:rsid w:val="005F3E6A"/>
    <w:rsid w:val="005F412B"/>
    <w:rsid w:val="005F49EA"/>
    <w:rsid w:val="005F4B5B"/>
    <w:rsid w:val="005F572D"/>
    <w:rsid w:val="005F5FA5"/>
    <w:rsid w:val="005F6AFB"/>
    <w:rsid w:val="005F7C92"/>
    <w:rsid w:val="00600252"/>
    <w:rsid w:val="00601145"/>
    <w:rsid w:val="00601CA8"/>
    <w:rsid w:val="00602839"/>
    <w:rsid w:val="00603056"/>
    <w:rsid w:val="00603512"/>
    <w:rsid w:val="00605F2E"/>
    <w:rsid w:val="0060736E"/>
    <w:rsid w:val="00610746"/>
    <w:rsid w:val="00610924"/>
    <w:rsid w:val="00611A7C"/>
    <w:rsid w:val="00612595"/>
    <w:rsid w:val="00613509"/>
    <w:rsid w:val="00613B07"/>
    <w:rsid w:val="00614542"/>
    <w:rsid w:val="00615025"/>
    <w:rsid w:val="00617488"/>
    <w:rsid w:val="00617FA3"/>
    <w:rsid w:val="006210DB"/>
    <w:rsid w:val="006226B7"/>
    <w:rsid w:val="00623AB4"/>
    <w:rsid w:val="0062468C"/>
    <w:rsid w:val="00625C4F"/>
    <w:rsid w:val="00625D61"/>
    <w:rsid w:val="00625FBA"/>
    <w:rsid w:val="0062611B"/>
    <w:rsid w:val="0062621D"/>
    <w:rsid w:val="006303C3"/>
    <w:rsid w:val="00630614"/>
    <w:rsid w:val="0063186B"/>
    <w:rsid w:val="00632346"/>
    <w:rsid w:val="00632E56"/>
    <w:rsid w:val="006332E2"/>
    <w:rsid w:val="00633803"/>
    <w:rsid w:val="00633BD0"/>
    <w:rsid w:val="00635255"/>
    <w:rsid w:val="00635ADF"/>
    <w:rsid w:val="0063713A"/>
    <w:rsid w:val="0064057D"/>
    <w:rsid w:val="00641154"/>
    <w:rsid w:val="00643E6F"/>
    <w:rsid w:val="006443AF"/>
    <w:rsid w:val="00644578"/>
    <w:rsid w:val="00644CE5"/>
    <w:rsid w:val="00646A3B"/>
    <w:rsid w:val="0064789D"/>
    <w:rsid w:val="006528BC"/>
    <w:rsid w:val="00652C99"/>
    <w:rsid w:val="0065356D"/>
    <w:rsid w:val="00653BE0"/>
    <w:rsid w:val="0065414D"/>
    <w:rsid w:val="00657665"/>
    <w:rsid w:val="00660960"/>
    <w:rsid w:val="006619DA"/>
    <w:rsid w:val="006628F8"/>
    <w:rsid w:val="0066294E"/>
    <w:rsid w:val="006631C0"/>
    <w:rsid w:val="006642D7"/>
    <w:rsid w:val="006659A5"/>
    <w:rsid w:val="00665F61"/>
    <w:rsid w:val="006674E2"/>
    <w:rsid w:val="00667E56"/>
    <w:rsid w:val="00667F33"/>
    <w:rsid w:val="00670043"/>
    <w:rsid w:val="006703D8"/>
    <w:rsid w:val="0067167B"/>
    <w:rsid w:val="006721C7"/>
    <w:rsid w:val="00673AB2"/>
    <w:rsid w:val="006748EE"/>
    <w:rsid w:val="0067499B"/>
    <w:rsid w:val="006756A8"/>
    <w:rsid w:val="00675E25"/>
    <w:rsid w:val="00676815"/>
    <w:rsid w:val="006809D9"/>
    <w:rsid w:val="00680A7F"/>
    <w:rsid w:val="006810C4"/>
    <w:rsid w:val="006810F3"/>
    <w:rsid w:val="00681B18"/>
    <w:rsid w:val="00681C0F"/>
    <w:rsid w:val="006829F2"/>
    <w:rsid w:val="0068389E"/>
    <w:rsid w:val="0068495B"/>
    <w:rsid w:val="006850A2"/>
    <w:rsid w:val="00686A3C"/>
    <w:rsid w:val="00687077"/>
    <w:rsid w:val="006870CC"/>
    <w:rsid w:val="0068710F"/>
    <w:rsid w:val="00690E7C"/>
    <w:rsid w:val="00690FC4"/>
    <w:rsid w:val="0069166E"/>
    <w:rsid w:val="0069250C"/>
    <w:rsid w:val="00692B02"/>
    <w:rsid w:val="00693DB6"/>
    <w:rsid w:val="0069489B"/>
    <w:rsid w:val="00694959"/>
    <w:rsid w:val="00695D73"/>
    <w:rsid w:val="00695E94"/>
    <w:rsid w:val="0069759E"/>
    <w:rsid w:val="006A0965"/>
    <w:rsid w:val="006A2254"/>
    <w:rsid w:val="006A3F78"/>
    <w:rsid w:val="006A4713"/>
    <w:rsid w:val="006A47EF"/>
    <w:rsid w:val="006A55E9"/>
    <w:rsid w:val="006A5668"/>
    <w:rsid w:val="006A66B5"/>
    <w:rsid w:val="006A6C05"/>
    <w:rsid w:val="006A76C3"/>
    <w:rsid w:val="006B045E"/>
    <w:rsid w:val="006B13A0"/>
    <w:rsid w:val="006B1D86"/>
    <w:rsid w:val="006B1DB4"/>
    <w:rsid w:val="006B2155"/>
    <w:rsid w:val="006B36A0"/>
    <w:rsid w:val="006B3CA9"/>
    <w:rsid w:val="006B3DB5"/>
    <w:rsid w:val="006B4031"/>
    <w:rsid w:val="006B4767"/>
    <w:rsid w:val="006B4D81"/>
    <w:rsid w:val="006B56FA"/>
    <w:rsid w:val="006B5C96"/>
    <w:rsid w:val="006B6073"/>
    <w:rsid w:val="006B61A7"/>
    <w:rsid w:val="006B688D"/>
    <w:rsid w:val="006B6A24"/>
    <w:rsid w:val="006B6BBC"/>
    <w:rsid w:val="006C0C6D"/>
    <w:rsid w:val="006C2263"/>
    <w:rsid w:val="006C23AD"/>
    <w:rsid w:val="006C2883"/>
    <w:rsid w:val="006C2895"/>
    <w:rsid w:val="006C338D"/>
    <w:rsid w:val="006C4CD6"/>
    <w:rsid w:val="006C4FC5"/>
    <w:rsid w:val="006C53DE"/>
    <w:rsid w:val="006C5BD6"/>
    <w:rsid w:val="006C61E0"/>
    <w:rsid w:val="006C62DC"/>
    <w:rsid w:val="006C788C"/>
    <w:rsid w:val="006C7D46"/>
    <w:rsid w:val="006D00BC"/>
    <w:rsid w:val="006D0144"/>
    <w:rsid w:val="006D0514"/>
    <w:rsid w:val="006D12C0"/>
    <w:rsid w:val="006D178A"/>
    <w:rsid w:val="006D182B"/>
    <w:rsid w:val="006D19AD"/>
    <w:rsid w:val="006D1CA0"/>
    <w:rsid w:val="006D1F25"/>
    <w:rsid w:val="006D39B3"/>
    <w:rsid w:val="006D45CA"/>
    <w:rsid w:val="006D49EA"/>
    <w:rsid w:val="006D5150"/>
    <w:rsid w:val="006D5B46"/>
    <w:rsid w:val="006D6188"/>
    <w:rsid w:val="006D61E5"/>
    <w:rsid w:val="006E0BB3"/>
    <w:rsid w:val="006E1585"/>
    <w:rsid w:val="006E1586"/>
    <w:rsid w:val="006E176B"/>
    <w:rsid w:val="006E1771"/>
    <w:rsid w:val="006E1CB3"/>
    <w:rsid w:val="006E1CF5"/>
    <w:rsid w:val="006E277A"/>
    <w:rsid w:val="006E2959"/>
    <w:rsid w:val="006E3993"/>
    <w:rsid w:val="006E5113"/>
    <w:rsid w:val="006E7E6D"/>
    <w:rsid w:val="006E7F81"/>
    <w:rsid w:val="006F01C3"/>
    <w:rsid w:val="006F1C7D"/>
    <w:rsid w:val="006F2446"/>
    <w:rsid w:val="006F3487"/>
    <w:rsid w:val="006F4490"/>
    <w:rsid w:val="006F4C0C"/>
    <w:rsid w:val="006F4F1A"/>
    <w:rsid w:val="006F5B5D"/>
    <w:rsid w:val="006F7586"/>
    <w:rsid w:val="006F7BEF"/>
    <w:rsid w:val="007013C4"/>
    <w:rsid w:val="00701650"/>
    <w:rsid w:val="00702883"/>
    <w:rsid w:val="00704020"/>
    <w:rsid w:val="007043FF"/>
    <w:rsid w:val="00704B19"/>
    <w:rsid w:val="00704C47"/>
    <w:rsid w:val="007057FA"/>
    <w:rsid w:val="0070678F"/>
    <w:rsid w:val="00707908"/>
    <w:rsid w:val="00707EAE"/>
    <w:rsid w:val="00710393"/>
    <w:rsid w:val="00710E4C"/>
    <w:rsid w:val="007113E3"/>
    <w:rsid w:val="007114EC"/>
    <w:rsid w:val="0071163D"/>
    <w:rsid w:val="00711C54"/>
    <w:rsid w:val="007124DC"/>
    <w:rsid w:val="00714241"/>
    <w:rsid w:val="00715849"/>
    <w:rsid w:val="00715DB0"/>
    <w:rsid w:val="00717096"/>
    <w:rsid w:val="007171D2"/>
    <w:rsid w:val="0072013E"/>
    <w:rsid w:val="00720238"/>
    <w:rsid w:val="007209C4"/>
    <w:rsid w:val="0072225F"/>
    <w:rsid w:val="00723E19"/>
    <w:rsid w:val="00725049"/>
    <w:rsid w:val="007264A6"/>
    <w:rsid w:val="007265B4"/>
    <w:rsid w:val="00727207"/>
    <w:rsid w:val="007279A7"/>
    <w:rsid w:val="00727FDD"/>
    <w:rsid w:val="00730B13"/>
    <w:rsid w:val="00730C6C"/>
    <w:rsid w:val="007326F5"/>
    <w:rsid w:val="0073351C"/>
    <w:rsid w:val="00733DB8"/>
    <w:rsid w:val="007345F0"/>
    <w:rsid w:val="0073476C"/>
    <w:rsid w:val="007347AA"/>
    <w:rsid w:val="00735560"/>
    <w:rsid w:val="00735E64"/>
    <w:rsid w:val="00736B6E"/>
    <w:rsid w:val="00737A2D"/>
    <w:rsid w:val="00737DF9"/>
    <w:rsid w:val="007401A0"/>
    <w:rsid w:val="00740308"/>
    <w:rsid w:val="0074035E"/>
    <w:rsid w:val="00741646"/>
    <w:rsid w:val="00741AFC"/>
    <w:rsid w:val="00742316"/>
    <w:rsid w:val="00742540"/>
    <w:rsid w:val="0074276E"/>
    <w:rsid w:val="00743026"/>
    <w:rsid w:val="007441F6"/>
    <w:rsid w:val="007455BD"/>
    <w:rsid w:val="007470B8"/>
    <w:rsid w:val="00750745"/>
    <w:rsid w:val="00751F44"/>
    <w:rsid w:val="00752E5A"/>
    <w:rsid w:val="007538DE"/>
    <w:rsid w:val="00753CD7"/>
    <w:rsid w:val="00754D7C"/>
    <w:rsid w:val="00754F47"/>
    <w:rsid w:val="00755033"/>
    <w:rsid w:val="00756478"/>
    <w:rsid w:val="00756550"/>
    <w:rsid w:val="00756991"/>
    <w:rsid w:val="007574BF"/>
    <w:rsid w:val="0075763C"/>
    <w:rsid w:val="007577AB"/>
    <w:rsid w:val="00757B76"/>
    <w:rsid w:val="00757DBD"/>
    <w:rsid w:val="007614CF"/>
    <w:rsid w:val="00761955"/>
    <w:rsid w:val="00762D1B"/>
    <w:rsid w:val="00762DB2"/>
    <w:rsid w:val="007633DE"/>
    <w:rsid w:val="00764674"/>
    <w:rsid w:val="00764AB3"/>
    <w:rsid w:val="00764F7C"/>
    <w:rsid w:val="007652E0"/>
    <w:rsid w:val="00765D1C"/>
    <w:rsid w:val="00766534"/>
    <w:rsid w:val="00766959"/>
    <w:rsid w:val="00767609"/>
    <w:rsid w:val="00767EAA"/>
    <w:rsid w:val="00772A29"/>
    <w:rsid w:val="00772CCA"/>
    <w:rsid w:val="0077324E"/>
    <w:rsid w:val="0077457C"/>
    <w:rsid w:val="007745A8"/>
    <w:rsid w:val="00774C80"/>
    <w:rsid w:val="007761C3"/>
    <w:rsid w:val="00780793"/>
    <w:rsid w:val="0078168F"/>
    <w:rsid w:val="00782084"/>
    <w:rsid w:val="00782921"/>
    <w:rsid w:val="00783B0E"/>
    <w:rsid w:val="00785C21"/>
    <w:rsid w:val="00785D44"/>
    <w:rsid w:val="00786836"/>
    <w:rsid w:val="00787761"/>
    <w:rsid w:val="00787D0A"/>
    <w:rsid w:val="0079057B"/>
    <w:rsid w:val="00791955"/>
    <w:rsid w:val="00793C17"/>
    <w:rsid w:val="00794309"/>
    <w:rsid w:val="007947BF"/>
    <w:rsid w:val="007949DF"/>
    <w:rsid w:val="00794B93"/>
    <w:rsid w:val="00796706"/>
    <w:rsid w:val="00797AC7"/>
    <w:rsid w:val="007A017B"/>
    <w:rsid w:val="007A0C28"/>
    <w:rsid w:val="007A0D01"/>
    <w:rsid w:val="007A0FDD"/>
    <w:rsid w:val="007A157C"/>
    <w:rsid w:val="007A17AD"/>
    <w:rsid w:val="007A4C75"/>
    <w:rsid w:val="007A5A8A"/>
    <w:rsid w:val="007A5D43"/>
    <w:rsid w:val="007A6EE0"/>
    <w:rsid w:val="007A79FC"/>
    <w:rsid w:val="007A7A1F"/>
    <w:rsid w:val="007B0237"/>
    <w:rsid w:val="007B0256"/>
    <w:rsid w:val="007B0AAB"/>
    <w:rsid w:val="007B0CC5"/>
    <w:rsid w:val="007B15A5"/>
    <w:rsid w:val="007B162E"/>
    <w:rsid w:val="007B1FB4"/>
    <w:rsid w:val="007B2F44"/>
    <w:rsid w:val="007B368A"/>
    <w:rsid w:val="007B48A9"/>
    <w:rsid w:val="007B51F3"/>
    <w:rsid w:val="007B5551"/>
    <w:rsid w:val="007B5D09"/>
    <w:rsid w:val="007B6D1F"/>
    <w:rsid w:val="007B6FE0"/>
    <w:rsid w:val="007C05BA"/>
    <w:rsid w:val="007C0EFB"/>
    <w:rsid w:val="007C23DB"/>
    <w:rsid w:val="007C2604"/>
    <w:rsid w:val="007C359A"/>
    <w:rsid w:val="007C3836"/>
    <w:rsid w:val="007C4342"/>
    <w:rsid w:val="007C5224"/>
    <w:rsid w:val="007C562E"/>
    <w:rsid w:val="007C6D72"/>
    <w:rsid w:val="007C6F6E"/>
    <w:rsid w:val="007C7016"/>
    <w:rsid w:val="007C741D"/>
    <w:rsid w:val="007D0CE9"/>
    <w:rsid w:val="007D0ED7"/>
    <w:rsid w:val="007D1A78"/>
    <w:rsid w:val="007D210A"/>
    <w:rsid w:val="007D22F9"/>
    <w:rsid w:val="007D26F6"/>
    <w:rsid w:val="007D2EB9"/>
    <w:rsid w:val="007D325B"/>
    <w:rsid w:val="007D40CD"/>
    <w:rsid w:val="007D48EC"/>
    <w:rsid w:val="007D540C"/>
    <w:rsid w:val="007D7442"/>
    <w:rsid w:val="007E0071"/>
    <w:rsid w:val="007E0324"/>
    <w:rsid w:val="007E0522"/>
    <w:rsid w:val="007E09E9"/>
    <w:rsid w:val="007E0FE5"/>
    <w:rsid w:val="007E16EB"/>
    <w:rsid w:val="007E22F0"/>
    <w:rsid w:val="007E29E1"/>
    <w:rsid w:val="007E5CF7"/>
    <w:rsid w:val="007E6314"/>
    <w:rsid w:val="007E6A3C"/>
    <w:rsid w:val="007E7EAC"/>
    <w:rsid w:val="007F0552"/>
    <w:rsid w:val="007F1606"/>
    <w:rsid w:val="007F2337"/>
    <w:rsid w:val="007F242D"/>
    <w:rsid w:val="007F2565"/>
    <w:rsid w:val="007F25A3"/>
    <w:rsid w:val="007F26DE"/>
    <w:rsid w:val="007F2837"/>
    <w:rsid w:val="007F2F4E"/>
    <w:rsid w:val="007F35C9"/>
    <w:rsid w:val="007F3E1D"/>
    <w:rsid w:val="007F4500"/>
    <w:rsid w:val="007F4773"/>
    <w:rsid w:val="007F4FA9"/>
    <w:rsid w:val="007F558D"/>
    <w:rsid w:val="007F7B13"/>
    <w:rsid w:val="008018E8"/>
    <w:rsid w:val="0080329A"/>
    <w:rsid w:val="008036A3"/>
    <w:rsid w:val="008043E7"/>
    <w:rsid w:val="00804A24"/>
    <w:rsid w:val="008062C3"/>
    <w:rsid w:val="00806351"/>
    <w:rsid w:val="00806568"/>
    <w:rsid w:val="00806837"/>
    <w:rsid w:val="00807046"/>
    <w:rsid w:val="008076E9"/>
    <w:rsid w:val="00807BD5"/>
    <w:rsid w:val="008109F8"/>
    <w:rsid w:val="00810D35"/>
    <w:rsid w:val="00811499"/>
    <w:rsid w:val="00812B59"/>
    <w:rsid w:val="00812F9C"/>
    <w:rsid w:val="00813462"/>
    <w:rsid w:val="00814DE8"/>
    <w:rsid w:val="0081574E"/>
    <w:rsid w:val="0081722F"/>
    <w:rsid w:val="00820D79"/>
    <w:rsid w:val="008213D1"/>
    <w:rsid w:val="00822153"/>
    <w:rsid w:val="008229C9"/>
    <w:rsid w:val="0082354C"/>
    <w:rsid w:val="0082606A"/>
    <w:rsid w:val="00827DE2"/>
    <w:rsid w:val="00827E62"/>
    <w:rsid w:val="008306E9"/>
    <w:rsid w:val="008308ED"/>
    <w:rsid w:val="00831127"/>
    <w:rsid w:val="00831E7F"/>
    <w:rsid w:val="00832BC4"/>
    <w:rsid w:val="00832C07"/>
    <w:rsid w:val="00833229"/>
    <w:rsid w:val="008332CA"/>
    <w:rsid w:val="0083382C"/>
    <w:rsid w:val="00833A65"/>
    <w:rsid w:val="00833EB5"/>
    <w:rsid w:val="00836192"/>
    <w:rsid w:val="0083738D"/>
    <w:rsid w:val="00837BE9"/>
    <w:rsid w:val="00840806"/>
    <w:rsid w:val="00841071"/>
    <w:rsid w:val="0084235D"/>
    <w:rsid w:val="00842387"/>
    <w:rsid w:val="00842557"/>
    <w:rsid w:val="008425F5"/>
    <w:rsid w:val="008429BD"/>
    <w:rsid w:val="00842E31"/>
    <w:rsid w:val="008434A2"/>
    <w:rsid w:val="00843B4F"/>
    <w:rsid w:val="00843D65"/>
    <w:rsid w:val="008442B1"/>
    <w:rsid w:val="00844517"/>
    <w:rsid w:val="00844F73"/>
    <w:rsid w:val="00845DB7"/>
    <w:rsid w:val="00846D27"/>
    <w:rsid w:val="008477B5"/>
    <w:rsid w:val="00847F1E"/>
    <w:rsid w:val="008518CB"/>
    <w:rsid w:val="00856864"/>
    <w:rsid w:val="00856AAF"/>
    <w:rsid w:val="00857903"/>
    <w:rsid w:val="00857ACD"/>
    <w:rsid w:val="00857D0D"/>
    <w:rsid w:val="00860310"/>
    <w:rsid w:val="0086071F"/>
    <w:rsid w:val="0086077A"/>
    <w:rsid w:val="008610E0"/>
    <w:rsid w:val="0086214C"/>
    <w:rsid w:val="0086215A"/>
    <w:rsid w:val="00862658"/>
    <w:rsid w:val="00863AA5"/>
    <w:rsid w:val="00865568"/>
    <w:rsid w:val="00865833"/>
    <w:rsid w:val="0086584A"/>
    <w:rsid w:val="008660A1"/>
    <w:rsid w:val="008669B0"/>
    <w:rsid w:val="00866F3F"/>
    <w:rsid w:val="00867DAC"/>
    <w:rsid w:val="0087071D"/>
    <w:rsid w:val="00870772"/>
    <w:rsid w:val="008709F5"/>
    <w:rsid w:val="00870F10"/>
    <w:rsid w:val="00871745"/>
    <w:rsid w:val="00871A9D"/>
    <w:rsid w:val="00871C4E"/>
    <w:rsid w:val="00871CC0"/>
    <w:rsid w:val="0087202F"/>
    <w:rsid w:val="0087283B"/>
    <w:rsid w:val="00872C1C"/>
    <w:rsid w:val="00873EC6"/>
    <w:rsid w:val="00874D0B"/>
    <w:rsid w:val="00875666"/>
    <w:rsid w:val="00876700"/>
    <w:rsid w:val="0087693A"/>
    <w:rsid w:val="00876D46"/>
    <w:rsid w:val="0087728D"/>
    <w:rsid w:val="00877523"/>
    <w:rsid w:val="00880EA7"/>
    <w:rsid w:val="00882001"/>
    <w:rsid w:val="00882818"/>
    <w:rsid w:val="00882D79"/>
    <w:rsid w:val="008842D6"/>
    <w:rsid w:val="00884E0A"/>
    <w:rsid w:val="008854C1"/>
    <w:rsid w:val="008860BF"/>
    <w:rsid w:val="008866EC"/>
    <w:rsid w:val="00886A21"/>
    <w:rsid w:val="008870D7"/>
    <w:rsid w:val="00887158"/>
    <w:rsid w:val="00887202"/>
    <w:rsid w:val="008903E7"/>
    <w:rsid w:val="00890704"/>
    <w:rsid w:val="008910C0"/>
    <w:rsid w:val="008912D6"/>
    <w:rsid w:val="0089277D"/>
    <w:rsid w:val="0089394E"/>
    <w:rsid w:val="0089500F"/>
    <w:rsid w:val="0089503A"/>
    <w:rsid w:val="008953C4"/>
    <w:rsid w:val="008979E9"/>
    <w:rsid w:val="008979F7"/>
    <w:rsid w:val="00897B1F"/>
    <w:rsid w:val="00897EA9"/>
    <w:rsid w:val="008A0DD8"/>
    <w:rsid w:val="008A1AB4"/>
    <w:rsid w:val="008A26F7"/>
    <w:rsid w:val="008A29E2"/>
    <w:rsid w:val="008A31DD"/>
    <w:rsid w:val="008A3F09"/>
    <w:rsid w:val="008A432C"/>
    <w:rsid w:val="008A590C"/>
    <w:rsid w:val="008A5D65"/>
    <w:rsid w:val="008A6BE8"/>
    <w:rsid w:val="008B021B"/>
    <w:rsid w:val="008B23E4"/>
    <w:rsid w:val="008B2E53"/>
    <w:rsid w:val="008B30B1"/>
    <w:rsid w:val="008B3337"/>
    <w:rsid w:val="008B44D2"/>
    <w:rsid w:val="008B4A93"/>
    <w:rsid w:val="008B4E59"/>
    <w:rsid w:val="008B5143"/>
    <w:rsid w:val="008B6066"/>
    <w:rsid w:val="008B7E07"/>
    <w:rsid w:val="008C008A"/>
    <w:rsid w:val="008C0751"/>
    <w:rsid w:val="008C0AB6"/>
    <w:rsid w:val="008C0BF5"/>
    <w:rsid w:val="008C1FE6"/>
    <w:rsid w:val="008C21AA"/>
    <w:rsid w:val="008C24F7"/>
    <w:rsid w:val="008C3201"/>
    <w:rsid w:val="008C4534"/>
    <w:rsid w:val="008C4B48"/>
    <w:rsid w:val="008C4FA7"/>
    <w:rsid w:val="008C6D00"/>
    <w:rsid w:val="008C6F6D"/>
    <w:rsid w:val="008C74CE"/>
    <w:rsid w:val="008D2144"/>
    <w:rsid w:val="008D27FC"/>
    <w:rsid w:val="008D3153"/>
    <w:rsid w:val="008D3285"/>
    <w:rsid w:val="008D352E"/>
    <w:rsid w:val="008D3F7C"/>
    <w:rsid w:val="008D4532"/>
    <w:rsid w:val="008D4B71"/>
    <w:rsid w:val="008D4F44"/>
    <w:rsid w:val="008D56AB"/>
    <w:rsid w:val="008D5B34"/>
    <w:rsid w:val="008D66E4"/>
    <w:rsid w:val="008D73F6"/>
    <w:rsid w:val="008D74CC"/>
    <w:rsid w:val="008D7A69"/>
    <w:rsid w:val="008D7ED1"/>
    <w:rsid w:val="008D7F45"/>
    <w:rsid w:val="008D7FE4"/>
    <w:rsid w:val="008E0754"/>
    <w:rsid w:val="008E0D01"/>
    <w:rsid w:val="008E12ED"/>
    <w:rsid w:val="008E3706"/>
    <w:rsid w:val="008E3C90"/>
    <w:rsid w:val="008E56F0"/>
    <w:rsid w:val="008E6732"/>
    <w:rsid w:val="008F19F3"/>
    <w:rsid w:val="008F2635"/>
    <w:rsid w:val="008F287E"/>
    <w:rsid w:val="008F427D"/>
    <w:rsid w:val="008F42E9"/>
    <w:rsid w:val="008F4F85"/>
    <w:rsid w:val="008F705C"/>
    <w:rsid w:val="009003AC"/>
    <w:rsid w:val="00901561"/>
    <w:rsid w:val="00902C66"/>
    <w:rsid w:val="00902CFF"/>
    <w:rsid w:val="00902F24"/>
    <w:rsid w:val="00902F31"/>
    <w:rsid w:val="009033A3"/>
    <w:rsid w:val="009034BA"/>
    <w:rsid w:val="009039BF"/>
    <w:rsid w:val="00903BA8"/>
    <w:rsid w:val="00903C21"/>
    <w:rsid w:val="009047F5"/>
    <w:rsid w:val="0090624C"/>
    <w:rsid w:val="0090681A"/>
    <w:rsid w:val="00906B86"/>
    <w:rsid w:val="00907E8A"/>
    <w:rsid w:val="00911EC0"/>
    <w:rsid w:val="00911FC4"/>
    <w:rsid w:val="009120A0"/>
    <w:rsid w:val="0091257C"/>
    <w:rsid w:val="00912FFC"/>
    <w:rsid w:val="00913A4E"/>
    <w:rsid w:val="00913DC8"/>
    <w:rsid w:val="00913E33"/>
    <w:rsid w:val="0091442A"/>
    <w:rsid w:val="00914EA1"/>
    <w:rsid w:val="009153F9"/>
    <w:rsid w:val="00915C6B"/>
    <w:rsid w:val="00915CE5"/>
    <w:rsid w:val="00915E10"/>
    <w:rsid w:val="00915E70"/>
    <w:rsid w:val="00917835"/>
    <w:rsid w:val="00917878"/>
    <w:rsid w:val="00921E9F"/>
    <w:rsid w:val="00922A54"/>
    <w:rsid w:val="00922F97"/>
    <w:rsid w:val="00924528"/>
    <w:rsid w:val="00925097"/>
    <w:rsid w:val="009262AA"/>
    <w:rsid w:val="00930225"/>
    <w:rsid w:val="00930299"/>
    <w:rsid w:val="00930762"/>
    <w:rsid w:val="00930B09"/>
    <w:rsid w:val="00932286"/>
    <w:rsid w:val="00932F86"/>
    <w:rsid w:val="00933002"/>
    <w:rsid w:val="009333FB"/>
    <w:rsid w:val="0093389E"/>
    <w:rsid w:val="009345FC"/>
    <w:rsid w:val="00934ECB"/>
    <w:rsid w:val="009369B8"/>
    <w:rsid w:val="00937FCA"/>
    <w:rsid w:val="00941B2C"/>
    <w:rsid w:val="00942F76"/>
    <w:rsid w:val="0094380D"/>
    <w:rsid w:val="00944AB5"/>
    <w:rsid w:val="009456FB"/>
    <w:rsid w:val="00945AD2"/>
    <w:rsid w:val="009460F6"/>
    <w:rsid w:val="00946E05"/>
    <w:rsid w:val="0094736A"/>
    <w:rsid w:val="009500AF"/>
    <w:rsid w:val="00950861"/>
    <w:rsid w:val="00951286"/>
    <w:rsid w:val="00951E0F"/>
    <w:rsid w:val="00952CCC"/>
    <w:rsid w:val="00955DDC"/>
    <w:rsid w:val="00956058"/>
    <w:rsid w:val="00957958"/>
    <w:rsid w:val="00960233"/>
    <w:rsid w:val="00961A97"/>
    <w:rsid w:val="00961E3D"/>
    <w:rsid w:val="009620D1"/>
    <w:rsid w:val="009632E6"/>
    <w:rsid w:val="00964BB0"/>
    <w:rsid w:val="00964D67"/>
    <w:rsid w:val="00966997"/>
    <w:rsid w:val="00967718"/>
    <w:rsid w:val="00967E30"/>
    <w:rsid w:val="009700C5"/>
    <w:rsid w:val="00972659"/>
    <w:rsid w:val="00972757"/>
    <w:rsid w:val="00973B91"/>
    <w:rsid w:val="0097669A"/>
    <w:rsid w:val="0098024E"/>
    <w:rsid w:val="009804BD"/>
    <w:rsid w:val="009809B3"/>
    <w:rsid w:val="00980BB2"/>
    <w:rsid w:val="009820B3"/>
    <w:rsid w:val="009831C9"/>
    <w:rsid w:val="009835A9"/>
    <w:rsid w:val="0098392C"/>
    <w:rsid w:val="00984769"/>
    <w:rsid w:val="00985D54"/>
    <w:rsid w:val="00987618"/>
    <w:rsid w:val="009879BE"/>
    <w:rsid w:val="00987ECF"/>
    <w:rsid w:val="00991152"/>
    <w:rsid w:val="00991485"/>
    <w:rsid w:val="0099176E"/>
    <w:rsid w:val="00991AC1"/>
    <w:rsid w:val="009929F3"/>
    <w:rsid w:val="00992A8D"/>
    <w:rsid w:val="009938A3"/>
    <w:rsid w:val="00994753"/>
    <w:rsid w:val="0099496A"/>
    <w:rsid w:val="0099504F"/>
    <w:rsid w:val="00995211"/>
    <w:rsid w:val="00995F2D"/>
    <w:rsid w:val="00996218"/>
    <w:rsid w:val="009A0364"/>
    <w:rsid w:val="009A0976"/>
    <w:rsid w:val="009A0DB9"/>
    <w:rsid w:val="009A1895"/>
    <w:rsid w:val="009A200B"/>
    <w:rsid w:val="009A3573"/>
    <w:rsid w:val="009A3C25"/>
    <w:rsid w:val="009A45C4"/>
    <w:rsid w:val="009A46FF"/>
    <w:rsid w:val="009A4729"/>
    <w:rsid w:val="009A4A85"/>
    <w:rsid w:val="009A4C02"/>
    <w:rsid w:val="009A5277"/>
    <w:rsid w:val="009A5499"/>
    <w:rsid w:val="009A54D0"/>
    <w:rsid w:val="009A58DB"/>
    <w:rsid w:val="009A6654"/>
    <w:rsid w:val="009A7148"/>
    <w:rsid w:val="009A7E76"/>
    <w:rsid w:val="009B0034"/>
    <w:rsid w:val="009B069C"/>
    <w:rsid w:val="009B2982"/>
    <w:rsid w:val="009B2ABA"/>
    <w:rsid w:val="009B3641"/>
    <w:rsid w:val="009B53A9"/>
    <w:rsid w:val="009B54A5"/>
    <w:rsid w:val="009B7554"/>
    <w:rsid w:val="009C0197"/>
    <w:rsid w:val="009C062A"/>
    <w:rsid w:val="009C0B1B"/>
    <w:rsid w:val="009C109E"/>
    <w:rsid w:val="009C2D15"/>
    <w:rsid w:val="009C3192"/>
    <w:rsid w:val="009C3900"/>
    <w:rsid w:val="009C42F6"/>
    <w:rsid w:val="009C592E"/>
    <w:rsid w:val="009C5A57"/>
    <w:rsid w:val="009C5AF4"/>
    <w:rsid w:val="009C5C48"/>
    <w:rsid w:val="009C6911"/>
    <w:rsid w:val="009C6BCC"/>
    <w:rsid w:val="009C6DA5"/>
    <w:rsid w:val="009C726E"/>
    <w:rsid w:val="009C7B18"/>
    <w:rsid w:val="009D009F"/>
    <w:rsid w:val="009D0797"/>
    <w:rsid w:val="009D14A1"/>
    <w:rsid w:val="009D193B"/>
    <w:rsid w:val="009D28AD"/>
    <w:rsid w:val="009D4A44"/>
    <w:rsid w:val="009D5FBA"/>
    <w:rsid w:val="009D6241"/>
    <w:rsid w:val="009D6673"/>
    <w:rsid w:val="009D755C"/>
    <w:rsid w:val="009E009B"/>
    <w:rsid w:val="009E2A40"/>
    <w:rsid w:val="009E2EDC"/>
    <w:rsid w:val="009E2F90"/>
    <w:rsid w:val="009E36F8"/>
    <w:rsid w:val="009E36FF"/>
    <w:rsid w:val="009E3A6B"/>
    <w:rsid w:val="009E4A0A"/>
    <w:rsid w:val="009E4EB0"/>
    <w:rsid w:val="009E5585"/>
    <w:rsid w:val="009E5B37"/>
    <w:rsid w:val="009E7F7A"/>
    <w:rsid w:val="009F1E3B"/>
    <w:rsid w:val="009F2336"/>
    <w:rsid w:val="009F263D"/>
    <w:rsid w:val="009F2759"/>
    <w:rsid w:val="009F2805"/>
    <w:rsid w:val="009F283B"/>
    <w:rsid w:val="009F2C2E"/>
    <w:rsid w:val="009F3068"/>
    <w:rsid w:val="009F3924"/>
    <w:rsid w:val="009F4149"/>
    <w:rsid w:val="009F47CA"/>
    <w:rsid w:val="009F667D"/>
    <w:rsid w:val="009F6FC7"/>
    <w:rsid w:val="009F72A7"/>
    <w:rsid w:val="009F75E7"/>
    <w:rsid w:val="009F78F4"/>
    <w:rsid w:val="009F7BA1"/>
    <w:rsid w:val="009F7EDA"/>
    <w:rsid w:val="00A009CB"/>
    <w:rsid w:val="00A033E0"/>
    <w:rsid w:val="00A0404C"/>
    <w:rsid w:val="00A045E2"/>
    <w:rsid w:val="00A04A2D"/>
    <w:rsid w:val="00A04CA0"/>
    <w:rsid w:val="00A0604E"/>
    <w:rsid w:val="00A067E9"/>
    <w:rsid w:val="00A07C6F"/>
    <w:rsid w:val="00A105E8"/>
    <w:rsid w:val="00A10FCA"/>
    <w:rsid w:val="00A11745"/>
    <w:rsid w:val="00A1183C"/>
    <w:rsid w:val="00A119E6"/>
    <w:rsid w:val="00A11B22"/>
    <w:rsid w:val="00A13295"/>
    <w:rsid w:val="00A1392E"/>
    <w:rsid w:val="00A13D52"/>
    <w:rsid w:val="00A1411A"/>
    <w:rsid w:val="00A15DA8"/>
    <w:rsid w:val="00A164D6"/>
    <w:rsid w:val="00A16889"/>
    <w:rsid w:val="00A17E83"/>
    <w:rsid w:val="00A2096A"/>
    <w:rsid w:val="00A20DDB"/>
    <w:rsid w:val="00A21353"/>
    <w:rsid w:val="00A21C11"/>
    <w:rsid w:val="00A22E64"/>
    <w:rsid w:val="00A2346F"/>
    <w:rsid w:val="00A23A85"/>
    <w:rsid w:val="00A23FBC"/>
    <w:rsid w:val="00A2468E"/>
    <w:rsid w:val="00A24A00"/>
    <w:rsid w:val="00A24C6E"/>
    <w:rsid w:val="00A25284"/>
    <w:rsid w:val="00A257A0"/>
    <w:rsid w:val="00A25980"/>
    <w:rsid w:val="00A27C17"/>
    <w:rsid w:val="00A27C4D"/>
    <w:rsid w:val="00A27C77"/>
    <w:rsid w:val="00A30247"/>
    <w:rsid w:val="00A30A13"/>
    <w:rsid w:val="00A30A90"/>
    <w:rsid w:val="00A325CA"/>
    <w:rsid w:val="00A325F5"/>
    <w:rsid w:val="00A335C6"/>
    <w:rsid w:val="00A3435A"/>
    <w:rsid w:val="00A350C0"/>
    <w:rsid w:val="00A35DA6"/>
    <w:rsid w:val="00A3623D"/>
    <w:rsid w:val="00A36649"/>
    <w:rsid w:val="00A376BF"/>
    <w:rsid w:val="00A37731"/>
    <w:rsid w:val="00A40612"/>
    <w:rsid w:val="00A41461"/>
    <w:rsid w:val="00A418AC"/>
    <w:rsid w:val="00A423A1"/>
    <w:rsid w:val="00A42C95"/>
    <w:rsid w:val="00A431AB"/>
    <w:rsid w:val="00A449EF"/>
    <w:rsid w:val="00A45731"/>
    <w:rsid w:val="00A46025"/>
    <w:rsid w:val="00A47861"/>
    <w:rsid w:val="00A47CD6"/>
    <w:rsid w:val="00A47E64"/>
    <w:rsid w:val="00A502CD"/>
    <w:rsid w:val="00A50480"/>
    <w:rsid w:val="00A50868"/>
    <w:rsid w:val="00A51E23"/>
    <w:rsid w:val="00A5282B"/>
    <w:rsid w:val="00A53304"/>
    <w:rsid w:val="00A5733B"/>
    <w:rsid w:val="00A57669"/>
    <w:rsid w:val="00A57823"/>
    <w:rsid w:val="00A62FB5"/>
    <w:rsid w:val="00A6303E"/>
    <w:rsid w:val="00A634DC"/>
    <w:rsid w:val="00A66328"/>
    <w:rsid w:val="00A72D7E"/>
    <w:rsid w:val="00A73102"/>
    <w:rsid w:val="00A73758"/>
    <w:rsid w:val="00A75276"/>
    <w:rsid w:val="00A7553B"/>
    <w:rsid w:val="00A81510"/>
    <w:rsid w:val="00A81FBC"/>
    <w:rsid w:val="00A82702"/>
    <w:rsid w:val="00A82A69"/>
    <w:rsid w:val="00A82FFA"/>
    <w:rsid w:val="00A837B3"/>
    <w:rsid w:val="00A838BA"/>
    <w:rsid w:val="00A83D08"/>
    <w:rsid w:val="00A856E5"/>
    <w:rsid w:val="00A8584B"/>
    <w:rsid w:val="00A858A0"/>
    <w:rsid w:val="00A8678B"/>
    <w:rsid w:val="00A86FA7"/>
    <w:rsid w:val="00A870B5"/>
    <w:rsid w:val="00A87699"/>
    <w:rsid w:val="00A929EA"/>
    <w:rsid w:val="00A93F40"/>
    <w:rsid w:val="00A951C3"/>
    <w:rsid w:val="00A951C5"/>
    <w:rsid w:val="00A96947"/>
    <w:rsid w:val="00A96D5F"/>
    <w:rsid w:val="00A96EC4"/>
    <w:rsid w:val="00A977A2"/>
    <w:rsid w:val="00A97A82"/>
    <w:rsid w:val="00AA0B37"/>
    <w:rsid w:val="00AA18B5"/>
    <w:rsid w:val="00AA1EB9"/>
    <w:rsid w:val="00AA1F75"/>
    <w:rsid w:val="00AA23C7"/>
    <w:rsid w:val="00AA285F"/>
    <w:rsid w:val="00AA297E"/>
    <w:rsid w:val="00AA2A31"/>
    <w:rsid w:val="00AA4EDF"/>
    <w:rsid w:val="00AA5221"/>
    <w:rsid w:val="00AA71FB"/>
    <w:rsid w:val="00AA7CAF"/>
    <w:rsid w:val="00AB0005"/>
    <w:rsid w:val="00AB01B1"/>
    <w:rsid w:val="00AB0541"/>
    <w:rsid w:val="00AB0868"/>
    <w:rsid w:val="00AB0965"/>
    <w:rsid w:val="00AB162C"/>
    <w:rsid w:val="00AB17A2"/>
    <w:rsid w:val="00AB1AB5"/>
    <w:rsid w:val="00AB1EB7"/>
    <w:rsid w:val="00AB265B"/>
    <w:rsid w:val="00AB27A1"/>
    <w:rsid w:val="00AB2A1B"/>
    <w:rsid w:val="00AB329A"/>
    <w:rsid w:val="00AB3A1E"/>
    <w:rsid w:val="00AB576A"/>
    <w:rsid w:val="00AB5B8F"/>
    <w:rsid w:val="00AB5ED3"/>
    <w:rsid w:val="00AB798F"/>
    <w:rsid w:val="00AC0ADE"/>
    <w:rsid w:val="00AC2156"/>
    <w:rsid w:val="00AC28B1"/>
    <w:rsid w:val="00AC33D9"/>
    <w:rsid w:val="00AC3936"/>
    <w:rsid w:val="00AC3E08"/>
    <w:rsid w:val="00AC4029"/>
    <w:rsid w:val="00AC474C"/>
    <w:rsid w:val="00AC7704"/>
    <w:rsid w:val="00AD2306"/>
    <w:rsid w:val="00AD24F9"/>
    <w:rsid w:val="00AD3496"/>
    <w:rsid w:val="00AD351D"/>
    <w:rsid w:val="00AD3B7A"/>
    <w:rsid w:val="00AD3E4F"/>
    <w:rsid w:val="00AD3F9E"/>
    <w:rsid w:val="00AD3FB5"/>
    <w:rsid w:val="00AD5D75"/>
    <w:rsid w:val="00AD693A"/>
    <w:rsid w:val="00AD70A8"/>
    <w:rsid w:val="00AD7385"/>
    <w:rsid w:val="00AD793B"/>
    <w:rsid w:val="00AE0F26"/>
    <w:rsid w:val="00AE1ECE"/>
    <w:rsid w:val="00AE209E"/>
    <w:rsid w:val="00AE2952"/>
    <w:rsid w:val="00AE2A6E"/>
    <w:rsid w:val="00AE374D"/>
    <w:rsid w:val="00AE5E21"/>
    <w:rsid w:val="00AE6842"/>
    <w:rsid w:val="00AE6F17"/>
    <w:rsid w:val="00AE7272"/>
    <w:rsid w:val="00AF1180"/>
    <w:rsid w:val="00AF14EB"/>
    <w:rsid w:val="00AF1B50"/>
    <w:rsid w:val="00AF252D"/>
    <w:rsid w:val="00AF2AE4"/>
    <w:rsid w:val="00AF2B3A"/>
    <w:rsid w:val="00AF2F3A"/>
    <w:rsid w:val="00AF484B"/>
    <w:rsid w:val="00AF4D39"/>
    <w:rsid w:val="00AF5922"/>
    <w:rsid w:val="00AF5C17"/>
    <w:rsid w:val="00AF792F"/>
    <w:rsid w:val="00B03C8D"/>
    <w:rsid w:val="00B03F5C"/>
    <w:rsid w:val="00B044C5"/>
    <w:rsid w:val="00B04E55"/>
    <w:rsid w:val="00B0543E"/>
    <w:rsid w:val="00B05754"/>
    <w:rsid w:val="00B0617F"/>
    <w:rsid w:val="00B064B0"/>
    <w:rsid w:val="00B0770E"/>
    <w:rsid w:val="00B07CA8"/>
    <w:rsid w:val="00B105A9"/>
    <w:rsid w:val="00B108ED"/>
    <w:rsid w:val="00B10C6C"/>
    <w:rsid w:val="00B12293"/>
    <w:rsid w:val="00B12B39"/>
    <w:rsid w:val="00B1350A"/>
    <w:rsid w:val="00B13D4A"/>
    <w:rsid w:val="00B14337"/>
    <w:rsid w:val="00B144C2"/>
    <w:rsid w:val="00B14B69"/>
    <w:rsid w:val="00B2065C"/>
    <w:rsid w:val="00B20685"/>
    <w:rsid w:val="00B214B2"/>
    <w:rsid w:val="00B218EB"/>
    <w:rsid w:val="00B21CD6"/>
    <w:rsid w:val="00B21DB5"/>
    <w:rsid w:val="00B22D94"/>
    <w:rsid w:val="00B240C3"/>
    <w:rsid w:val="00B253CF"/>
    <w:rsid w:val="00B25E1A"/>
    <w:rsid w:val="00B26B8D"/>
    <w:rsid w:val="00B27266"/>
    <w:rsid w:val="00B30A1E"/>
    <w:rsid w:val="00B32480"/>
    <w:rsid w:val="00B328F0"/>
    <w:rsid w:val="00B33586"/>
    <w:rsid w:val="00B3360E"/>
    <w:rsid w:val="00B33D6F"/>
    <w:rsid w:val="00B341E7"/>
    <w:rsid w:val="00B3584F"/>
    <w:rsid w:val="00B36053"/>
    <w:rsid w:val="00B36137"/>
    <w:rsid w:val="00B36BAB"/>
    <w:rsid w:val="00B36D4B"/>
    <w:rsid w:val="00B371B2"/>
    <w:rsid w:val="00B372F1"/>
    <w:rsid w:val="00B37419"/>
    <w:rsid w:val="00B377D0"/>
    <w:rsid w:val="00B37833"/>
    <w:rsid w:val="00B37B44"/>
    <w:rsid w:val="00B402AC"/>
    <w:rsid w:val="00B40551"/>
    <w:rsid w:val="00B405E8"/>
    <w:rsid w:val="00B40F0E"/>
    <w:rsid w:val="00B415CA"/>
    <w:rsid w:val="00B41BD4"/>
    <w:rsid w:val="00B41DA1"/>
    <w:rsid w:val="00B41FB1"/>
    <w:rsid w:val="00B42DA6"/>
    <w:rsid w:val="00B440CB"/>
    <w:rsid w:val="00B44B2B"/>
    <w:rsid w:val="00B457D6"/>
    <w:rsid w:val="00B45BFF"/>
    <w:rsid w:val="00B47F16"/>
    <w:rsid w:val="00B5090F"/>
    <w:rsid w:val="00B50972"/>
    <w:rsid w:val="00B509CB"/>
    <w:rsid w:val="00B510CE"/>
    <w:rsid w:val="00B514F9"/>
    <w:rsid w:val="00B516A9"/>
    <w:rsid w:val="00B520F4"/>
    <w:rsid w:val="00B5234A"/>
    <w:rsid w:val="00B53331"/>
    <w:rsid w:val="00B545AA"/>
    <w:rsid w:val="00B5476C"/>
    <w:rsid w:val="00B5575A"/>
    <w:rsid w:val="00B55A81"/>
    <w:rsid w:val="00B5615C"/>
    <w:rsid w:val="00B57B0F"/>
    <w:rsid w:val="00B60F62"/>
    <w:rsid w:val="00B61E51"/>
    <w:rsid w:val="00B61F85"/>
    <w:rsid w:val="00B62291"/>
    <w:rsid w:val="00B62A0B"/>
    <w:rsid w:val="00B62AD2"/>
    <w:rsid w:val="00B63993"/>
    <w:rsid w:val="00B64532"/>
    <w:rsid w:val="00B649FC"/>
    <w:rsid w:val="00B64D48"/>
    <w:rsid w:val="00B65F60"/>
    <w:rsid w:val="00B67311"/>
    <w:rsid w:val="00B67409"/>
    <w:rsid w:val="00B6750A"/>
    <w:rsid w:val="00B67F71"/>
    <w:rsid w:val="00B70DCA"/>
    <w:rsid w:val="00B718CF"/>
    <w:rsid w:val="00B71A0C"/>
    <w:rsid w:val="00B71DAF"/>
    <w:rsid w:val="00B71F8C"/>
    <w:rsid w:val="00B7211E"/>
    <w:rsid w:val="00B723A5"/>
    <w:rsid w:val="00B73DCB"/>
    <w:rsid w:val="00B749E3"/>
    <w:rsid w:val="00B755E0"/>
    <w:rsid w:val="00B758FD"/>
    <w:rsid w:val="00B76304"/>
    <w:rsid w:val="00B7658D"/>
    <w:rsid w:val="00B77F3D"/>
    <w:rsid w:val="00B80539"/>
    <w:rsid w:val="00B80DC0"/>
    <w:rsid w:val="00B80FDD"/>
    <w:rsid w:val="00B810DF"/>
    <w:rsid w:val="00B815DD"/>
    <w:rsid w:val="00B81676"/>
    <w:rsid w:val="00B81A6D"/>
    <w:rsid w:val="00B83288"/>
    <w:rsid w:val="00B83C71"/>
    <w:rsid w:val="00B8433A"/>
    <w:rsid w:val="00B846D9"/>
    <w:rsid w:val="00B85DEA"/>
    <w:rsid w:val="00B8647A"/>
    <w:rsid w:val="00B86554"/>
    <w:rsid w:val="00B867E0"/>
    <w:rsid w:val="00B86C6D"/>
    <w:rsid w:val="00B90549"/>
    <w:rsid w:val="00B908C7"/>
    <w:rsid w:val="00B90C84"/>
    <w:rsid w:val="00B90E93"/>
    <w:rsid w:val="00B92B10"/>
    <w:rsid w:val="00B93E3C"/>
    <w:rsid w:val="00B94E5D"/>
    <w:rsid w:val="00B962EC"/>
    <w:rsid w:val="00B96687"/>
    <w:rsid w:val="00B97787"/>
    <w:rsid w:val="00BA1224"/>
    <w:rsid w:val="00BA20AA"/>
    <w:rsid w:val="00BA235E"/>
    <w:rsid w:val="00BA2A18"/>
    <w:rsid w:val="00BA2C2E"/>
    <w:rsid w:val="00BA3403"/>
    <w:rsid w:val="00BA38E2"/>
    <w:rsid w:val="00BA3F0E"/>
    <w:rsid w:val="00BA41C0"/>
    <w:rsid w:val="00BA5A3A"/>
    <w:rsid w:val="00BA5E1C"/>
    <w:rsid w:val="00BA6464"/>
    <w:rsid w:val="00BA6AF5"/>
    <w:rsid w:val="00BB0813"/>
    <w:rsid w:val="00BB0A19"/>
    <w:rsid w:val="00BB2793"/>
    <w:rsid w:val="00BB34DC"/>
    <w:rsid w:val="00BB3BDC"/>
    <w:rsid w:val="00BB3E7B"/>
    <w:rsid w:val="00BB41DA"/>
    <w:rsid w:val="00BB43E8"/>
    <w:rsid w:val="00BB5795"/>
    <w:rsid w:val="00BB5F9A"/>
    <w:rsid w:val="00BB706A"/>
    <w:rsid w:val="00BB7CE5"/>
    <w:rsid w:val="00BC108C"/>
    <w:rsid w:val="00BC2ABA"/>
    <w:rsid w:val="00BC5332"/>
    <w:rsid w:val="00BC5691"/>
    <w:rsid w:val="00BC5EDC"/>
    <w:rsid w:val="00BC62FA"/>
    <w:rsid w:val="00BC73EF"/>
    <w:rsid w:val="00BD0B0E"/>
    <w:rsid w:val="00BD1909"/>
    <w:rsid w:val="00BD23B9"/>
    <w:rsid w:val="00BD24A0"/>
    <w:rsid w:val="00BD3E21"/>
    <w:rsid w:val="00BD4A5D"/>
    <w:rsid w:val="00BD53F1"/>
    <w:rsid w:val="00BD573A"/>
    <w:rsid w:val="00BD5A2C"/>
    <w:rsid w:val="00BE0A58"/>
    <w:rsid w:val="00BE1937"/>
    <w:rsid w:val="00BE24DD"/>
    <w:rsid w:val="00BE2615"/>
    <w:rsid w:val="00BE2F8E"/>
    <w:rsid w:val="00BE3079"/>
    <w:rsid w:val="00BE344F"/>
    <w:rsid w:val="00BE3B15"/>
    <w:rsid w:val="00BE3DAC"/>
    <w:rsid w:val="00BE48BB"/>
    <w:rsid w:val="00BE563F"/>
    <w:rsid w:val="00BE5DAE"/>
    <w:rsid w:val="00BE6EBA"/>
    <w:rsid w:val="00BE79A7"/>
    <w:rsid w:val="00BF0662"/>
    <w:rsid w:val="00BF0D21"/>
    <w:rsid w:val="00BF0EC8"/>
    <w:rsid w:val="00BF1036"/>
    <w:rsid w:val="00BF1FCC"/>
    <w:rsid w:val="00BF282E"/>
    <w:rsid w:val="00BF2B65"/>
    <w:rsid w:val="00BF342E"/>
    <w:rsid w:val="00BF38CC"/>
    <w:rsid w:val="00BF39EC"/>
    <w:rsid w:val="00BF5C63"/>
    <w:rsid w:val="00BF70DC"/>
    <w:rsid w:val="00BF74A4"/>
    <w:rsid w:val="00C01963"/>
    <w:rsid w:val="00C03E5D"/>
    <w:rsid w:val="00C055E9"/>
    <w:rsid w:val="00C05871"/>
    <w:rsid w:val="00C05BBA"/>
    <w:rsid w:val="00C07943"/>
    <w:rsid w:val="00C104A4"/>
    <w:rsid w:val="00C10556"/>
    <w:rsid w:val="00C10814"/>
    <w:rsid w:val="00C11444"/>
    <w:rsid w:val="00C12583"/>
    <w:rsid w:val="00C12D9D"/>
    <w:rsid w:val="00C147B4"/>
    <w:rsid w:val="00C14D48"/>
    <w:rsid w:val="00C14F20"/>
    <w:rsid w:val="00C15150"/>
    <w:rsid w:val="00C157F3"/>
    <w:rsid w:val="00C16D41"/>
    <w:rsid w:val="00C21191"/>
    <w:rsid w:val="00C249FD"/>
    <w:rsid w:val="00C25DF0"/>
    <w:rsid w:val="00C260B4"/>
    <w:rsid w:val="00C263EE"/>
    <w:rsid w:val="00C276C9"/>
    <w:rsid w:val="00C31D85"/>
    <w:rsid w:val="00C325F4"/>
    <w:rsid w:val="00C342AE"/>
    <w:rsid w:val="00C358AB"/>
    <w:rsid w:val="00C36499"/>
    <w:rsid w:val="00C3669D"/>
    <w:rsid w:val="00C371A7"/>
    <w:rsid w:val="00C37974"/>
    <w:rsid w:val="00C37984"/>
    <w:rsid w:val="00C414C2"/>
    <w:rsid w:val="00C41C17"/>
    <w:rsid w:val="00C42F38"/>
    <w:rsid w:val="00C437C7"/>
    <w:rsid w:val="00C43A0A"/>
    <w:rsid w:val="00C44286"/>
    <w:rsid w:val="00C443F7"/>
    <w:rsid w:val="00C46360"/>
    <w:rsid w:val="00C46D97"/>
    <w:rsid w:val="00C474D2"/>
    <w:rsid w:val="00C47546"/>
    <w:rsid w:val="00C50C7B"/>
    <w:rsid w:val="00C513D7"/>
    <w:rsid w:val="00C52474"/>
    <w:rsid w:val="00C52907"/>
    <w:rsid w:val="00C53489"/>
    <w:rsid w:val="00C53E01"/>
    <w:rsid w:val="00C54988"/>
    <w:rsid w:val="00C55358"/>
    <w:rsid w:val="00C555FA"/>
    <w:rsid w:val="00C557E2"/>
    <w:rsid w:val="00C55D67"/>
    <w:rsid w:val="00C56539"/>
    <w:rsid w:val="00C5691C"/>
    <w:rsid w:val="00C610BF"/>
    <w:rsid w:val="00C61A99"/>
    <w:rsid w:val="00C61ADE"/>
    <w:rsid w:val="00C61C58"/>
    <w:rsid w:val="00C654FD"/>
    <w:rsid w:val="00C65613"/>
    <w:rsid w:val="00C65B11"/>
    <w:rsid w:val="00C65BA5"/>
    <w:rsid w:val="00C65C79"/>
    <w:rsid w:val="00C65F9D"/>
    <w:rsid w:val="00C660E1"/>
    <w:rsid w:val="00C66553"/>
    <w:rsid w:val="00C66750"/>
    <w:rsid w:val="00C669C4"/>
    <w:rsid w:val="00C67307"/>
    <w:rsid w:val="00C7086E"/>
    <w:rsid w:val="00C7095D"/>
    <w:rsid w:val="00C71888"/>
    <w:rsid w:val="00C72BAC"/>
    <w:rsid w:val="00C7450A"/>
    <w:rsid w:val="00C74AA1"/>
    <w:rsid w:val="00C74C77"/>
    <w:rsid w:val="00C74E26"/>
    <w:rsid w:val="00C76033"/>
    <w:rsid w:val="00C76533"/>
    <w:rsid w:val="00C8080D"/>
    <w:rsid w:val="00C8097E"/>
    <w:rsid w:val="00C81148"/>
    <w:rsid w:val="00C81BCC"/>
    <w:rsid w:val="00C83708"/>
    <w:rsid w:val="00C8483C"/>
    <w:rsid w:val="00C84D22"/>
    <w:rsid w:val="00C85D27"/>
    <w:rsid w:val="00C860D4"/>
    <w:rsid w:val="00C8618B"/>
    <w:rsid w:val="00C86C78"/>
    <w:rsid w:val="00C90919"/>
    <w:rsid w:val="00C90986"/>
    <w:rsid w:val="00C90C10"/>
    <w:rsid w:val="00C917AD"/>
    <w:rsid w:val="00C91C62"/>
    <w:rsid w:val="00C9261F"/>
    <w:rsid w:val="00C94685"/>
    <w:rsid w:val="00C951B4"/>
    <w:rsid w:val="00C964AE"/>
    <w:rsid w:val="00C964EC"/>
    <w:rsid w:val="00C967B0"/>
    <w:rsid w:val="00C96BF9"/>
    <w:rsid w:val="00C96C20"/>
    <w:rsid w:val="00CA15FA"/>
    <w:rsid w:val="00CA168D"/>
    <w:rsid w:val="00CA2ABE"/>
    <w:rsid w:val="00CA2E56"/>
    <w:rsid w:val="00CA2E63"/>
    <w:rsid w:val="00CA306A"/>
    <w:rsid w:val="00CA3923"/>
    <w:rsid w:val="00CA3D72"/>
    <w:rsid w:val="00CA3EE1"/>
    <w:rsid w:val="00CA4294"/>
    <w:rsid w:val="00CA5DD3"/>
    <w:rsid w:val="00CA71DE"/>
    <w:rsid w:val="00CA7A87"/>
    <w:rsid w:val="00CB0AC4"/>
    <w:rsid w:val="00CB4EBC"/>
    <w:rsid w:val="00CB4FA3"/>
    <w:rsid w:val="00CB53CF"/>
    <w:rsid w:val="00CB5670"/>
    <w:rsid w:val="00CB5ADA"/>
    <w:rsid w:val="00CB6202"/>
    <w:rsid w:val="00CB70C2"/>
    <w:rsid w:val="00CB7645"/>
    <w:rsid w:val="00CC03C9"/>
    <w:rsid w:val="00CC0A36"/>
    <w:rsid w:val="00CC1AE3"/>
    <w:rsid w:val="00CC1B16"/>
    <w:rsid w:val="00CC277E"/>
    <w:rsid w:val="00CC2F3F"/>
    <w:rsid w:val="00CC3462"/>
    <w:rsid w:val="00CC4280"/>
    <w:rsid w:val="00CC42DF"/>
    <w:rsid w:val="00CC5141"/>
    <w:rsid w:val="00CC6E45"/>
    <w:rsid w:val="00CD03DD"/>
    <w:rsid w:val="00CD162C"/>
    <w:rsid w:val="00CD40B3"/>
    <w:rsid w:val="00CD40CA"/>
    <w:rsid w:val="00CD43DD"/>
    <w:rsid w:val="00CD44B5"/>
    <w:rsid w:val="00CD4837"/>
    <w:rsid w:val="00CD49EF"/>
    <w:rsid w:val="00CD6421"/>
    <w:rsid w:val="00CD6457"/>
    <w:rsid w:val="00CD65CF"/>
    <w:rsid w:val="00CD6F30"/>
    <w:rsid w:val="00CD76EC"/>
    <w:rsid w:val="00CE0C46"/>
    <w:rsid w:val="00CE169F"/>
    <w:rsid w:val="00CE199E"/>
    <w:rsid w:val="00CE1A14"/>
    <w:rsid w:val="00CE21C6"/>
    <w:rsid w:val="00CE25A6"/>
    <w:rsid w:val="00CE2DEA"/>
    <w:rsid w:val="00CE5F80"/>
    <w:rsid w:val="00CE6CEB"/>
    <w:rsid w:val="00CE6FE0"/>
    <w:rsid w:val="00CE7123"/>
    <w:rsid w:val="00CF0DBF"/>
    <w:rsid w:val="00CF1BD0"/>
    <w:rsid w:val="00CF2508"/>
    <w:rsid w:val="00CF3630"/>
    <w:rsid w:val="00CF3A85"/>
    <w:rsid w:val="00CF3FBA"/>
    <w:rsid w:val="00CF79F0"/>
    <w:rsid w:val="00D02A3E"/>
    <w:rsid w:val="00D038B0"/>
    <w:rsid w:val="00D03DCD"/>
    <w:rsid w:val="00D04000"/>
    <w:rsid w:val="00D04324"/>
    <w:rsid w:val="00D0432F"/>
    <w:rsid w:val="00D048A3"/>
    <w:rsid w:val="00D0517C"/>
    <w:rsid w:val="00D0520A"/>
    <w:rsid w:val="00D05C42"/>
    <w:rsid w:val="00D07015"/>
    <w:rsid w:val="00D07A24"/>
    <w:rsid w:val="00D106A0"/>
    <w:rsid w:val="00D108BA"/>
    <w:rsid w:val="00D11287"/>
    <w:rsid w:val="00D1173A"/>
    <w:rsid w:val="00D12046"/>
    <w:rsid w:val="00D132D8"/>
    <w:rsid w:val="00D14551"/>
    <w:rsid w:val="00D1676C"/>
    <w:rsid w:val="00D17B10"/>
    <w:rsid w:val="00D22747"/>
    <w:rsid w:val="00D2283D"/>
    <w:rsid w:val="00D25411"/>
    <w:rsid w:val="00D259AE"/>
    <w:rsid w:val="00D2615E"/>
    <w:rsid w:val="00D261EB"/>
    <w:rsid w:val="00D26F13"/>
    <w:rsid w:val="00D270B6"/>
    <w:rsid w:val="00D27221"/>
    <w:rsid w:val="00D27280"/>
    <w:rsid w:val="00D27559"/>
    <w:rsid w:val="00D30253"/>
    <w:rsid w:val="00D3216B"/>
    <w:rsid w:val="00D32676"/>
    <w:rsid w:val="00D32781"/>
    <w:rsid w:val="00D33357"/>
    <w:rsid w:val="00D338CF"/>
    <w:rsid w:val="00D33AD7"/>
    <w:rsid w:val="00D34518"/>
    <w:rsid w:val="00D34B5D"/>
    <w:rsid w:val="00D35E47"/>
    <w:rsid w:val="00D36704"/>
    <w:rsid w:val="00D36728"/>
    <w:rsid w:val="00D37093"/>
    <w:rsid w:val="00D41813"/>
    <w:rsid w:val="00D4317D"/>
    <w:rsid w:val="00D43A30"/>
    <w:rsid w:val="00D4512F"/>
    <w:rsid w:val="00D453D0"/>
    <w:rsid w:val="00D460E7"/>
    <w:rsid w:val="00D467A1"/>
    <w:rsid w:val="00D46C49"/>
    <w:rsid w:val="00D47AA4"/>
    <w:rsid w:val="00D50224"/>
    <w:rsid w:val="00D52503"/>
    <w:rsid w:val="00D52CC6"/>
    <w:rsid w:val="00D52F3B"/>
    <w:rsid w:val="00D54AA5"/>
    <w:rsid w:val="00D55661"/>
    <w:rsid w:val="00D55B77"/>
    <w:rsid w:val="00D55CC4"/>
    <w:rsid w:val="00D55E2E"/>
    <w:rsid w:val="00D55EE3"/>
    <w:rsid w:val="00D56A49"/>
    <w:rsid w:val="00D571EE"/>
    <w:rsid w:val="00D57997"/>
    <w:rsid w:val="00D57CF0"/>
    <w:rsid w:val="00D607BF"/>
    <w:rsid w:val="00D6258F"/>
    <w:rsid w:val="00D62EAB"/>
    <w:rsid w:val="00D630D3"/>
    <w:rsid w:val="00D63994"/>
    <w:rsid w:val="00D6428D"/>
    <w:rsid w:val="00D65208"/>
    <w:rsid w:val="00D65479"/>
    <w:rsid w:val="00D67BBD"/>
    <w:rsid w:val="00D7042C"/>
    <w:rsid w:val="00D70BAA"/>
    <w:rsid w:val="00D70BE1"/>
    <w:rsid w:val="00D71D0B"/>
    <w:rsid w:val="00D71FA5"/>
    <w:rsid w:val="00D72129"/>
    <w:rsid w:val="00D7222C"/>
    <w:rsid w:val="00D7232A"/>
    <w:rsid w:val="00D726B7"/>
    <w:rsid w:val="00D73F76"/>
    <w:rsid w:val="00D740B1"/>
    <w:rsid w:val="00D77C0C"/>
    <w:rsid w:val="00D77D9C"/>
    <w:rsid w:val="00D80CEE"/>
    <w:rsid w:val="00D80F19"/>
    <w:rsid w:val="00D80F57"/>
    <w:rsid w:val="00D8217D"/>
    <w:rsid w:val="00D82A05"/>
    <w:rsid w:val="00D837F2"/>
    <w:rsid w:val="00D83EE6"/>
    <w:rsid w:val="00D83F84"/>
    <w:rsid w:val="00D843DD"/>
    <w:rsid w:val="00D84C59"/>
    <w:rsid w:val="00D86C3A"/>
    <w:rsid w:val="00D87385"/>
    <w:rsid w:val="00D87C51"/>
    <w:rsid w:val="00D90952"/>
    <w:rsid w:val="00D910DA"/>
    <w:rsid w:val="00D91BA8"/>
    <w:rsid w:val="00D91BE6"/>
    <w:rsid w:val="00D91C17"/>
    <w:rsid w:val="00D91C89"/>
    <w:rsid w:val="00D92474"/>
    <w:rsid w:val="00D92F05"/>
    <w:rsid w:val="00D93101"/>
    <w:rsid w:val="00D93201"/>
    <w:rsid w:val="00D9348D"/>
    <w:rsid w:val="00D93A40"/>
    <w:rsid w:val="00D943C3"/>
    <w:rsid w:val="00D947C3"/>
    <w:rsid w:val="00D95669"/>
    <w:rsid w:val="00D9646C"/>
    <w:rsid w:val="00D967E0"/>
    <w:rsid w:val="00D96C3D"/>
    <w:rsid w:val="00D96FCD"/>
    <w:rsid w:val="00D97B59"/>
    <w:rsid w:val="00DA06D4"/>
    <w:rsid w:val="00DA1A96"/>
    <w:rsid w:val="00DA2153"/>
    <w:rsid w:val="00DA2F80"/>
    <w:rsid w:val="00DA3038"/>
    <w:rsid w:val="00DA3083"/>
    <w:rsid w:val="00DA318C"/>
    <w:rsid w:val="00DA34A9"/>
    <w:rsid w:val="00DA3BCA"/>
    <w:rsid w:val="00DA44B0"/>
    <w:rsid w:val="00DA54CD"/>
    <w:rsid w:val="00DA5E8A"/>
    <w:rsid w:val="00DB0B3C"/>
    <w:rsid w:val="00DB1566"/>
    <w:rsid w:val="00DB3178"/>
    <w:rsid w:val="00DB3AA9"/>
    <w:rsid w:val="00DB42D2"/>
    <w:rsid w:val="00DB4500"/>
    <w:rsid w:val="00DB4725"/>
    <w:rsid w:val="00DB500C"/>
    <w:rsid w:val="00DB5990"/>
    <w:rsid w:val="00DB6339"/>
    <w:rsid w:val="00DB74B3"/>
    <w:rsid w:val="00DB7892"/>
    <w:rsid w:val="00DB7F21"/>
    <w:rsid w:val="00DC0498"/>
    <w:rsid w:val="00DC0D48"/>
    <w:rsid w:val="00DC24DE"/>
    <w:rsid w:val="00DC46B6"/>
    <w:rsid w:val="00DC4D4E"/>
    <w:rsid w:val="00DC5218"/>
    <w:rsid w:val="00DC5BDA"/>
    <w:rsid w:val="00DC5D17"/>
    <w:rsid w:val="00DC6E7E"/>
    <w:rsid w:val="00DC75D0"/>
    <w:rsid w:val="00DC7881"/>
    <w:rsid w:val="00DC7BEA"/>
    <w:rsid w:val="00DD1261"/>
    <w:rsid w:val="00DD1EC1"/>
    <w:rsid w:val="00DD1EFA"/>
    <w:rsid w:val="00DD230D"/>
    <w:rsid w:val="00DD2416"/>
    <w:rsid w:val="00DD25B2"/>
    <w:rsid w:val="00DD3372"/>
    <w:rsid w:val="00DD34D0"/>
    <w:rsid w:val="00DD400F"/>
    <w:rsid w:val="00DD49AA"/>
    <w:rsid w:val="00DD4F27"/>
    <w:rsid w:val="00DD5593"/>
    <w:rsid w:val="00DD5CA2"/>
    <w:rsid w:val="00DD627D"/>
    <w:rsid w:val="00DD6587"/>
    <w:rsid w:val="00DE0508"/>
    <w:rsid w:val="00DE0FF0"/>
    <w:rsid w:val="00DE1D11"/>
    <w:rsid w:val="00DE2035"/>
    <w:rsid w:val="00DE2F8B"/>
    <w:rsid w:val="00DE4086"/>
    <w:rsid w:val="00DE7A54"/>
    <w:rsid w:val="00DF0117"/>
    <w:rsid w:val="00DF0801"/>
    <w:rsid w:val="00DF1B34"/>
    <w:rsid w:val="00DF253B"/>
    <w:rsid w:val="00DF4DF0"/>
    <w:rsid w:val="00DF506B"/>
    <w:rsid w:val="00DF5C08"/>
    <w:rsid w:val="00DF68BF"/>
    <w:rsid w:val="00DF7492"/>
    <w:rsid w:val="00DF7C95"/>
    <w:rsid w:val="00E01334"/>
    <w:rsid w:val="00E0147A"/>
    <w:rsid w:val="00E027F9"/>
    <w:rsid w:val="00E02FEE"/>
    <w:rsid w:val="00E038B9"/>
    <w:rsid w:val="00E046BE"/>
    <w:rsid w:val="00E04E6A"/>
    <w:rsid w:val="00E04EFE"/>
    <w:rsid w:val="00E05DA6"/>
    <w:rsid w:val="00E06E7F"/>
    <w:rsid w:val="00E074BF"/>
    <w:rsid w:val="00E0751A"/>
    <w:rsid w:val="00E102A0"/>
    <w:rsid w:val="00E115D9"/>
    <w:rsid w:val="00E11A28"/>
    <w:rsid w:val="00E11B57"/>
    <w:rsid w:val="00E12AC0"/>
    <w:rsid w:val="00E12B6E"/>
    <w:rsid w:val="00E14D99"/>
    <w:rsid w:val="00E14F24"/>
    <w:rsid w:val="00E1532B"/>
    <w:rsid w:val="00E15D8B"/>
    <w:rsid w:val="00E176DB"/>
    <w:rsid w:val="00E21761"/>
    <w:rsid w:val="00E22AF7"/>
    <w:rsid w:val="00E22CD2"/>
    <w:rsid w:val="00E240C8"/>
    <w:rsid w:val="00E2559F"/>
    <w:rsid w:val="00E262DF"/>
    <w:rsid w:val="00E2637D"/>
    <w:rsid w:val="00E272B1"/>
    <w:rsid w:val="00E27A7C"/>
    <w:rsid w:val="00E27C86"/>
    <w:rsid w:val="00E27F49"/>
    <w:rsid w:val="00E3016A"/>
    <w:rsid w:val="00E30753"/>
    <w:rsid w:val="00E30A6C"/>
    <w:rsid w:val="00E30E60"/>
    <w:rsid w:val="00E31CF1"/>
    <w:rsid w:val="00E32A20"/>
    <w:rsid w:val="00E32A26"/>
    <w:rsid w:val="00E33C66"/>
    <w:rsid w:val="00E340BA"/>
    <w:rsid w:val="00E34952"/>
    <w:rsid w:val="00E35AE6"/>
    <w:rsid w:val="00E362C2"/>
    <w:rsid w:val="00E374E2"/>
    <w:rsid w:val="00E41110"/>
    <w:rsid w:val="00E422AF"/>
    <w:rsid w:val="00E4296D"/>
    <w:rsid w:val="00E4337B"/>
    <w:rsid w:val="00E4375E"/>
    <w:rsid w:val="00E4451A"/>
    <w:rsid w:val="00E44679"/>
    <w:rsid w:val="00E45537"/>
    <w:rsid w:val="00E4555E"/>
    <w:rsid w:val="00E455B6"/>
    <w:rsid w:val="00E46E42"/>
    <w:rsid w:val="00E47A8D"/>
    <w:rsid w:val="00E50AE2"/>
    <w:rsid w:val="00E518B7"/>
    <w:rsid w:val="00E51E07"/>
    <w:rsid w:val="00E52B29"/>
    <w:rsid w:val="00E52EF9"/>
    <w:rsid w:val="00E53539"/>
    <w:rsid w:val="00E54149"/>
    <w:rsid w:val="00E552B2"/>
    <w:rsid w:val="00E55C6E"/>
    <w:rsid w:val="00E55D3D"/>
    <w:rsid w:val="00E57A7D"/>
    <w:rsid w:val="00E57B97"/>
    <w:rsid w:val="00E60314"/>
    <w:rsid w:val="00E61C86"/>
    <w:rsid w:val="00E62324"/>
    <w:rsid w:val="00E64265"/>
    <w:rsid w:val="00E64904"/>
    <w:rsid w:val="00E65CD4"/>
    <w:rsid w:val="00E65E2A"/>
    <w:rsid w:val="00E660AF"/>
    <w:rsid w:val="00E66A93"/>
    <w:rsid w:val="00E6707B"/>
    <w:rsid w:val="00E6775A"/>
    <w:rsid w:val="00E67B7A"/>
    <w:rsid w:val="00E70101"/>
    <w:rsid w:val="00E71EDC"/>
    <w:rsid w:val="00E7245D"/>
    <w:rsid w:val="00E72493"/>
    <w:rsid w:val="00E72E2C"/>
    <w:rsid w:val="00E72E61"/>
    <w:rsid w:val="00E73388"/>
    <w:rsid w:val="00E737F6"/>
    <w:rsid w:val="00E74072"/>
    <w:rsid w:val="00E746D2"/>
    <w:rsid w:val="00E7556F"/>
    <w:rsid w:val="00E75BBE"/>
    <w:rsid w:val="00E768EE"/>
    <w:rsid w:val="00E76A14"/>
    <w:rsid w:val="00E76DFA"/>
    <w:rsid w:val="00E772F7"/>
    <w:rsid w:val="00E777D1"/>
    <w:rsid w:val="00E77A0A"/>
    <w:rsid w:val="00E77FCC"/>
    <w:rsid w:val="00E80312"/>
    <w:rsid w:val="00E80337"/>
    <w:rsid w:val="00E8035F"/>
    <w:rsid w:val="00E81D52"/>
    <w:rsid w:val="00E8260A"/>
    <w:rsid w:val="00E83A7E"/>
    <w:rsid w:val="00E84261"/>
    <w:rsid w:val="00E8551D"/>
    <w:rsid w:val="00E87DB5"/>
    <w:rsid w:val="00E87F16"/>
    <w:rsid w:val="00E91B8D"/>
    <w:rsid w:val="00E91F9E"/>
    <w:rsid w:val="00E953CA"/>
    <w:rsid w:val="00E96BFF"/>
    <w:rsid w:val="00E97A13"/>
    <w:rsid w:val="00EA0045"/>
    <w:rsid w:val="00EA1835"/>
    <w:rsid w:val="00EA3142"/>
    <w:rsid w:val="00EA3949"/>
    <w:rsid w:val="00EA5F2F"/>
    <w:rsid w:val="00EA6976"/>
    <w:rsid w:val="00EA6A34"/>
    <w:rsid w:val="00EA6C5B"/>
    <w:rsid w:val="00EB0127"/>
    <w:rsid w:val="00EB0774"/>
    <w:rsid w:val="00EB15D0"/>
    <w:rsid w:val="00EB231C"/>
    <w:rsid w:val="00EB259E"/>
    <w:rsid w:val="00EB2A60"/>
    <w:rsid w:val="00EB3339"/>
    <w:rsid w:val="00EB371D"/>
    <w:rsid w:val="00EB41F4"/>
    <w:rsid w:val="00EB489A"/>
    <w:rsid w:val="00EB4FB8"/>
    <w:rsid w:val="00EB5471"/>
    <w:rsid w:val="00EB5805"/>
    <w:rsid w:val="00EB74A8"/>
    <w:rsid w:val="00EC094F"/>
    <w:rsid w:val="00EC152D"/>
    <w:rsid w:val="00EC1801"/>
    <w:rsid w:val="00EC3287"/>
    <w:rsid w:val="00EC5159"/>
    <w:rsid w:val="00EC5659"/>
    <w:rsid w:val="00EC64C1"/>
    <w:rsid w:val="00EC6B0D"/>
    <w:rsid w:val="00EC7096"/>
    <w:rsid w:val="00EC7FE4"/>
    <w:rsid w:val="00ED0747"/>
    <w:rsid w:val="00ED0ABD"/>
    <w:rsid w:val="00ED187C"/>
    <w:rsid w:val="00ED1EB3"/>
    <w:rsid w:val="00ED3296"/>
    <w:rsid w:val="00ED3475"/>
    <w:rsid w:val="00ED39F1"/>
    <w:rsid w:val="00ED3AF9"/>
    <w:rsid w:val="00ED4527"/>
    <w:rsid w:val="00ED47ED"/>
    <w:rsid w:val="00ED4CEE"/>
    <w:rsid w:val="00ED54A6"/>
    <w:rsid w:val="00ED5FCA"/>
    <w:rsid w:val="00ED7DED"/>
    <w:rsid w:val="00EE0EB7"/>
    <w:rsid w:val="00EE10B5"/>
    <w:rsid w:val="00EE1427"/>
    <w:rsid w:val="00EE1539"/>
    <w:rsid w:val="00EE2312"/>
    <w:rsid w:val="00EE2AE0"/>
    <w:rsid w:val="00EE4089"/>
    <w:rsid w:val="00EE53BE"/>
    <w:rsid w:val="00EE5481"/>
    <w:rsid w:val="00EE6559"/>
    <w:rsid w:val="00EE6D0A"/>
    <w:rsid w:val="00EE70BE"/>
    <w:rsid w:val="00EE7782"/>
    <w:rsid w:val="00EF0FCE"/>
    <w:rsid w:val="00EF1710"/>
    <w:rsid w:val="00EF25A7"/>
    <w:rsid w:val="00EF2A81"/>
    <w:rsid w:val="00EF36BC"/>
    <w:rsid w:val="00EF3F10"/>
    <w:rsid w:val="00EF6A16"/>
    <w:rsid w:val="00F00B9F"/>
    <w:rsid w:val="00F019C4"/>
    <w:rsid w:val="00F02EBA"/>
    <w:rsid w:val="00F03DBA"/>
    <w:rsid w:val="00F0479B"/>
    <w:rsid w:val="00F060A1"/>
    <w:rsid w:val="00F062CB"/>
    <w:rsid w:val="00F06A50"/>
    <w:rsid w:val="00F0737E"/>
    <w:rsid w:val="00F07D4C"/>
    <w:rsid w:val="00F10FE4"/>
    <w:rsid w:val="00F1162A"/>
    <w:rsid w:val="00F129B8"/>
    <w:rsid w:val="00F12DED"/>
    <w:rsid w:val="00F15F61"/>
    <w:rsid w:val="00F16BB8"/>
    <w:rsid w:val="00F179ED"/>
    <w:rsid w:val="00F20D80"/>
    <w:rsid w:val="00F20FD9"/>
    <w:rsid w:val="00F216B3"/>
    <w:rsid w:val="00F22385"/>
    <w:rsid w:val="00F2267A"/>
    <w:rsid w:val="00F229F1"/>
    <w:rsid w:val="00F22DA2"/>
    <w:rsid w:val="00F2306B"/>
    <w:rsid w:val="00F23ADC"/>
    <w:rsid w:val="00F24D21"/>
    <w:rsid w:val="00F2519D"/>
    <w:rsid w:val="00F25FA8"/>
    <w:rsid w:val="00F302F1"/>
    <w:rsid w:val="00F3126F"/>
    <w:rsid w:val="00F31A46"/>
    <w:rsid w:val="00F31B3E"/>
    <w:rsid w:val="00F31FC3"/>
    <w:rsid w:val="00F3396A"/>
    <w:rsid w:val="00F33D0A"/>
    <w:rsid w:val="00F3505F"/>
    <w:rsid w:val="00F35343"/>
    <w:rsid w:val="00F35F0D"/>
    <w:rsid w:val="00F3601A"/>
    <w:rsid w:val="00F365B0"/>
    <w:rsid w:val="00F369CF"/>
    <w:rsid w:val="00F37C3B"/>
    <w:rsid w:val="00F40577"/>
    <w:rsid w:val="00F40BB7"/>
    <w:rsid w:val="00F41A19"/>
    <w:rsid w:val="00F41F68"/>
    <w:rsid w:val="00F42230"/>
    <w:rsid w:val="00F430FA"/>
    <w:rsid w:val="00F45A04"/>
    <w:rsid w:val="00F47440"/>
    <w:rsid w:val="00F47CFD"/>
    <w:rsid w:val="00F50F33"/>
    <w:rsid w:val="00F516C6"/>
    <w:rsid w:val="00F52818"/>
    <w:rsid w:val="00F52DE3"/>
    <w:rsid w:val="00F5398C"/>
    <w:rsid w:val="00F53F53"/>
    <w:rsid w:val="00F5439F"/>
    <w:rsid w:val="00F54B9B"/>
    <w:rsid w:val="00F56894"/>
    <w:rsid w:val="00F56A27"/>
    <w:rsid w:val="00F57A31"/>
    <w:rsid w:val="00F6082B"/>
    <w:rsid w:val="00F60D58"/>
    <w:rsid w:val="00F622E5"/>
    <w:rsid w:val="00F62668"/>
    <w:rsid w:val="00F63C66"/>
    <w:rsid w:val="00F6623A"/>
    <w:rsid w:val="00F663F2"/>
    <w:rsid w:val="00F67C04"/>
    <w:rsid w:val="00F70AA0"/>
    <w:rsid w:val="00F7116F"/>
    <w:rsid w:val="00F7204D"/>
    <w:rsid w:val="00F72A9F"/>
    <w:rsid w:val="00F75852"/>
    <w:rsid w:val="00F75C7D"/>
    <w:rsid w:val="00F761BD"/>
    <w:rsid w:val="00F766E1"/>
    <w:rsid w:val="00F80BF4"/>
    <w:rsid w:val="00F81370"/>
    <w:rsid w:val="00F82E12"/>
    <w:rsid w:val="00F83E8E"/>
    <w:rsid w:val="00F83FB5"/>
    <w:rsid w:val="00F846BE"/>
    <w:rsid w:val="00F8543A"/>
    <w:rsid w:val="00F8595F"/>
    <w:rsid w:val="00F86580"/>
    <w:rsid w:val="00F87136"/>
    <w:rsid w:val="00F8757E"/>
    <w:rsid w:val="00F87C67"/>
    <w:rsid w:val="00F92777"/>
    <w:rsid w:val="00F93A49"/>
    <w:rsid w:val="00F942DC"/>
    <w:rsid w:val="00F9437E"/>
    <w:rsid w:val="00F94C68"/>
    <w:rsid w:val="00F95E97"/>
    <w:rsid w:val="00F97341"/>
    <w:rsid w:val="00F97BF4"/>
    <w:rsid w:val="00F97E0C"/>
    <w:rsid w:val="00F97E9A"/>
    <w:rsid w:val="00FA3433"/>
    <w:rsid w:val="00FA44C4"/>
    <w:rsid w:val="00FA4AB1"/>
    <w:rsid w:val="00FA598D"/>
    <w:rsid w:val="00FA5A5E"/>
    <w:rsid w:val="00FA5E08"/>
    <w:rsid w:val="00FA6ECE"/>
    <w:rsid w:val="00FA7C16"/>
    <w:rsid w:val="00FA7E9F"/>
    <w:rsid w:val="00FB054D"/>
    <w:rsid w:val="00FB0D50"/>
    <w:rsid w:val="00FB20E9"/>
    <w:rsid w:val="00FB3F14"/>
    <w:rsid w:val="00FB434E"/>
    <w:rsid w:val="00FB44BC"/>
    <w:rsid w:val="00FB4CC5"/>
    <w:rsid w:val="00FB4CE4"/>
    <w:rsid w:val="00FB5187"/>
    <w:rsid w:val="00FB5BF9"/>
    <w:rsid w:val="00FB62AA"/>
    <w:rsid w:val="00FC00B5"/>
    <w:rsid w:val="00FC3C73"/>
    <w:rsid w:val="00FC43FE"/>
    <w:rsid w:val="00FC47FE"/>
    <w:rsid w:val="00FC647F"/>
    <w:rsid w:val="00FC67F3"/>
    <w:rsid w:val="00FC695A"/>
    <w:rsid w:val="00FC715B"/>
    <w:rsid w:val="00FC7F2B"/>
    <w:rsid w:val="00FD0263"/>
    <w:rsid w:val="00FD1C60"/>
    <w:rsid w:val="00FD2679"/>
    <w:rsid w:val="00FD3A2B"/>
    <w:rsid w:val="00FD3AAF"/>
    <w:rsid w:val="00FD3AD0"/>
    <w:rsid w:val="00FD44F8"/>
    <w:rsid w:val="00FD54BB"/>
    <w:rsid w:val="00FD5BB9"/>
    <w:rsid w:val="00FD653F"/>
    <w:rsid w:val="00FD79CF"/>
    <w:rsid w:val="00FE046A"/>
    <w:rsid w:val="00FE2082"/>
    <w:rsid w:val="00FE30BB"/>
    <w:rsid w:val="00FE3184"/>
    <w:rsid w:val="00FE34C0"/>
    <w:rsid w:val="00FE37EB"/>
    <w:rsid w:val="00FE3B50"/>
    <w:rsid w:val="00FE4E2F"/>
    <w:rsid w:val="00FE5252"/>
    <w:rsid w:val="00FE56AB"/>
    <w:rsid w:val="00FE63F4"/>
    <w:rsid w:val="00FE67D4"/>
    <w:rsid w:val="00FE6E55"/>
    <w:rsid w:val="00FF03CC"/>
    <w:rsid w:val="00FF0A44"/>
    <w:rsid w:val="00FF0EE2"/>
    <w:rsid w:val="00FF1202"/>
    <w:rsid w:val="00FF128E"/>
    <w:rsid w:val="00FF1C9A"/>
    <w:rsid w:val="00FF35E9"/>
    <w:rsid w:val="00FF3784"/>
    <w:rsid w:val="00FF5282"/>
    <w:rsid w:val="00FF5327"/>
    <w:rsid w:val="00FF5E5F"/>
    <w:rsid w:val="00FF616D"/>
    <w:rsid w:val="00FF61D2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7CF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57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7CF0"/>
  </w:style>
  <w:style w:type="paragraph" w:styleId="Zpat">
    <w:name w:val="footer"/>
    <w:basedOn w:val="Normln"/>
    <w:link w:val="ZpatChar"/>
    <w:uiPriority w:val="99"/>
    <w:unhideWhenUsed/>
    <w:rsid w:val="00D57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7CF0"/>
  </w:style>
  <w:style w:type="character" w:styleId="Hypertextovodkaz">
    <w:name w:val="Hyperlink"/>
    <w:basedOn w:val="Standardnpsmoodstavce"/>
    <w:uiPriority w:val="99"/>
    <w:unhideWhenUsed/>
    <w:rsid w:val="00B810DF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B47F1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47F16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7F16"/>
    <w:pPr>
      <w:spacing w:line="240" w:lineRule="auto"/>
    </w:pPr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7F16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7F16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7F16"/>
    <w:rPr>
      <w:b/>
      <w:bCs/>
      <w:sz w:val="20"/>
      <w:szCs w:val="20"/>
    </w:rPr>
  </w:style>
  <w:style w:type="character" w:customStyle="1" w:styleId="apple-converted-space">
    <w:name w:val="apple-converted-space"/>
    <w:basedOn w:val="Standardnpsmoodstavce"/>
    <w:rsid w:val="007A4C75"/>
  </w:style>
  <w:style w:type="character" w:customStyle="1" w:styleId="hili">
    <w:name w:val="hili"/>
    <w:basedOn w:val="Standardnpsmoodstavce"/>
    <w:rsid w:val="007A4C75"/>
  </w:style>
  <w:style w:type="paragraph" w:styleId="Odstavecseseznamem">
    <w:name w:val="List Paragraph"/>
    <w:basedOn w:val="Normln"/>
    <w:uiPriority w:val="34"/>
    <w:qFormat/>
    <w:rsid w:val="00C12D9D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qFormat/>
    <w:rsid w:val="00123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ternetovodkaz">
    <w:name w:val="Internetový odkaz"/>
    <w:basedOn w:val="Standardnpsmoodstavce"/>
    <w:uiPriority w:val="99"/>
    <w:unhideWhenUsed/>
    <w:rsid w:val="00C65BA5"/>
    <w:rPr>
      <w:color w:val="0000FF" w:themeColor="hyperlink"/>
      <w:u w:val="singl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8A5D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8A5D65"/>
    <w:rPr>
      <w:rFonts w:ascii="Courier New" w:eastAsia="Times New Roman" w:hAnsi="Courier New" w:cs="Courier New"/>
      <w:sz w:val="20"/>
      <w:szCs w:val="20"/>
    </w:rPr>
  </w:style>
  <w:style w:type="character" w:styleId="Zvraznn">
    <w:name w:val="Emphasis"/>
    <w:basedOn w:val="Standardnpsmoodstavce"/>
    <w:uiPriority w:val="20"/>
    <w:qFormat/>
    <w:rsid w:val="00D6547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7CF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57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7CF0"/>
  </w:style>
  <w:style w:type="paragraph" w:styleId="Zpat">
    <w:name w:val="footer"/>
    <w:basedOn w:val="Normln"/>
    <w:link w:val="ZpatChar"/>
    <w:uiPriority w:val="99"/>
    <w:unhideWhenUsed/>
    <w:rsid w:val="00D57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7CF0"/>
  </w:style>
  <w:style w:type="character" w:styleId="Hypertextovodkaz">
    <w:name w:val="Hyperlink"/>
    <w:basedOn w:val="Standardnpsmoodstavce"/>
    <w:uiPriority w:val="99"/>
    <w:unhideWhenUsed/>
    <w:rsid w:val="00B810DF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B47F1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47F16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7F16"/>
    <w:pPr>
      <w:spacing w:line="240" w:lineRule="auto"/>
    </w:pPr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7F16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7F16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7F16"/>
    <w:rPr>
      <w:b/>
      <w:bCs/>
      <w:sz w:val="20"/>
      <w:szCs w:val="20"/>
    </w:rPr>
  </w:style>
  <w:style w:type="character" w:customStyle="1" w:styleId="apple-converted-space">
    <w:name w:val="apple-converted-space"/>
    <w:basedOn w:val="Standardnpsmoodstavce"/>
    <w:rsid w:val="007A4C75"/>
  </w:style>
  <w:style w:type="character" w:customStyle="1" w:styleId="hili">
    <w:name w:val="hili"/>
    <w:basedOn w:val="Standardnpsmoodstavce"/>
    <w:rsid w:val="007A4C75"/>
  </w:style>
  <w:style w:type="paragraph" w:styleId="Odstavecseseznamem">
    <w:name w:val="List Paragraph"/>
    <w:basedOn w:val="Normln"/>
    <w:uiPriority w:val="34"/>
    <w:qFormat/>
    <w:rsid w:val="00C12D9D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qFormat/>
    <w:rsid w:val="00123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ternetovodkaz">
    <w:name w:val="Internetový odkaz"/>
    <w:basedOn w:val="Standardnpsmoodstavce"/>
    <w:uiPriority w:val="99"/>
    <w:unhideWhenUsed/>
    <w:rsid w:val="00C65BA5"/>
    <w:rPr>
      <w:color w:val="0000FF" w:themeColor="hyperlink"/>
      <w:u w:val="singl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8A5D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8A5D65"/>
    <w:rPr>
      <w:rFonts w:ascii="Courier New" w:eastAsia="Times New Roman" w:hAnsi="Courier New" w:cs="Courier New"/>
      <w:sz w:val="20"/>
      <w:szCs w:val="20"/>
    </w:rPr>
  </w:style>
  <w:style w:type="character" w:styleId="Zvraznn">
    <w:name w:val="Emphasis"/>
    <w:basedOn w:val="Standardnpsmoodstavce"/>
    <w:uiPriority w:val="20"/>
    <w:qFormat/>
    <w:rsid w:val="00D654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6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6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2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60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55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53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artykanova@zlinskyzamek.cz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FD6104-0FCC-4C90-8226-236D4D3AE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816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Kupčíková</dc:creator>
  <cp:lastModifiedBy>Katka</cp:lastModifiedBy>
  <cp:revision>2</cp:revision>
  <cp:lastPrinted>2014-12-10T11:16:00Z</cp:lastPrinted>
  <dcterms:created xsi:type="dcterms:W3CDTF">2016-05-07T08:55:00Z</dcterms:created>
  <dcterms:modified xsi:type="dcterms:W3CDTF">2016-05-07T08:55:00Z</dcterms:modified>
</cp:coreProperties>
</file>